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AA3F73" w14:textId="0EB0D8B9" w:rsidR="004F7E33" w:rsidRPr="005B5369" w:rsidRDefault="005B5369" w:rsidP="005B5369">
      <w:pPr>
        <w:jc w:val="center"/>
        <w:rPr>
          <w:sz w:val="30"/>
          <w:szCs w:val="30"/>
        </w:rPr>
      </w:pPr>
      <w:r w:rsidRPr="005B5369">
        <w:rPr>
          <w:rFonts w:hint="eastAsia"/>
          <w:sz w:val="30"/>
          <w:szCs w:val="30"/>
        </w:rPr>
        <w:t>OpenRPA 说明文档</w:t>
      </w:r>
    </w:p>
    <w:p w14:paraId="3176FA57" w14:textId="68C91CE2" w:rsidR="005B5369" w:rsidRDefault="008B295A" w:rsidP="008B295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OpenRPA 文档：</w:t>
      </w:r>
    </w:p>
    <w:p w14:paraId="4E608AB4" w14:textId="77777777" w:rsidR="0079171C" w:rsidRDefault="0079171C" w:rsidP="008B295A">
      <w:pPr>
        <w:rPr>
          <w:sz w:val="21"/>
          <w:szCs w:val="21"/>
        </w:rPr>
      </w:pPr>
    </w:p>
    <w:p w14:paraId="0892E824" w14:textId="090B0563" w:rsidR="008B295A" w:rsidRPr="00BE1C2C" w:rsidRDefault="008B295A" w:rsidP="008B295A">
      <w:pPr>
        <w:rPr>
          <w:sz w:val="21"/>
          <w:szCs w:val="21"/>
        </w:rPr>
      </w:pPr>
      <w:r w:rsidRPr="00BE1C2C">
        <w:rPr>
          <w:rFonts w:hint="eastAsia"/>
          <w:sz w:val="21"/>
          <w:szCs w:val="21"/>
        </w:rPr>
        <w:t>官方网站：</w:t>
      </w:r>
      <w:hyperlink r:id="rId5" w:history="1">
        <w:r w:rsidRPr="00BE1C2C">
          <w:rPr>
            <w:rStyle w:val="a4"/>
            <w:sz w:val="21"/>
            <w:szCs w:val="21"/>
          </w:rPr>
          <w:t>https://openrpa.dk</w:t>
        </w:r>
      </w:hyperlink>
      <w:r w:rsidRPr="00BE1C2C">
        <w:rPr>
          <w:rFonts w:hint="eastAsia"/>
          <w:sz w:val="21"/>
          <w:szCs w:val="21"/>
        </w:rPr>
        <w:t xml:space="preserve"> </w:t>
      </w:r>
    </w:p>
    <w:p w14:paraId="06DA556D" w14:textId="1DCF9E99" w:rsidR="00201309" w:rsidRPr="00BE1C2C" w:rsidRDefault="00201309" w:rsidP="008B295A">
      <w:pPr>
        <w:rPr>
          <w:sz w:val="21"/>
          <w:szCs w:val="21"/>
        </w:rPr>
      </w:pPr>
      <w:r w:rsidRPr="00BE1C2C">
        <w:rPr>
          <w:rFonts w:hint="eastAsia"/>
          <w:sz w:val="21"/>
          <w:szCs w:val="21"/>
        </w:rPr>
        <w:t>文档中心：</w:t>
      </w:r>
      <w:hyperlink r:id="rId6" w:history="1">
        <w:r w:rsidRPr="00BE1C2C">
          <w:rPr>
            <w:rStyle w:val="a4"/>
            <w:sz w:val="21"/>
            <w:szCs w:val="21"/>
          </w:rPr>
          <w:t>https://docs.openiap.io/rpa.html</w:t>
        </w:r>
      </w:hyperlink>
      <w:r w:rsidR="00BC0CCD" w:rsidRPr="00BE1C2C">
        <w:rPr>
          <w:rFonts w:hint="eastAsia"/>
          <w:sz w:val="21"/>
          <w:szCs w:val="21"/>
        </w:rPr>
        <w:t xml:space="preserve"> ，</w:t>
      </w:r>
      <w:hyperlink r:id="rId7" w:history="1">
        <w:r w:rsidR="00BC0CCD" w:rsidRPr="00BE1C2C">
          <w:rPr>
            <w:rStyle w:val="a4"/>
            <w:sz w:val="21"/>
            <w:szCs w:val="21"/>
          </w:rPr>
          <w:t>https://docs.openiap.io/openrpa.html</w:t>
        </w:r>
      </w:hyperlink>
      <w:r w:rsidR="00BC0CCD" w:rsidRPr="00BE1C2C">
        <w:rPr>
          <w:rFonts w:hint="eastAsia"/>
          <w:sz w:val="21"/>
          <w:szCs w:val="21"/>
        </w:rPr>
        <w:t xml:space="preserve"> （openrpa部分）</w:t>
      </w:r>
    </w:p>
    <w:p w14:paraId="70C424D9" w14:textId="48F8D99F" w:rsidR="00201309" w:rsidRPr="00BE1C2C" w:rsidRDefault="009A6282" w:rsidP="008B295A">
      <w:pPr>
        <w:rPr>
          <w:sz w:val="21"/>
          <w:szCs w:val="21"/>
        </w:rPr>
      </w:pPr>
      <w:r w:rsidRPr="00BE1C2C">
        <w:rPr>
          <w:rFonts w:hint="eastAsia"/>
          <w:sz w:val="21"/>
          <w:szCs w:val="21"/>
        </w:rPr>
        <w:t>源码空间：</w:t>
      </w:r>
      <w:hyperlink r:id="rId8" w:history="1">
        <w:r w:rsidRPr="00BE1C2C">
          <w:rPr>
            <w:rStyle w:val="a4"/>
            <w:sz w:val="21"/>
            <w:szCs w:val="21"/>
          </w:rPr>
          <w:t>https://github.com/open-rpa/openrpa</w:t>
        </w:r>
      </w:hyperlink>
    </w:p>
    <w:p w14:paraId="45A03C74" w14:textId="3DA89C2F" w:rsidR="009A6282" w:rsidRPr="00BE1C2C" w:rsidRDefault="008760BC" w:rsidP="008760BC">
      <w:pPr>
        <w:widowControl/>
        <w:jc w:val="left"/>
        <w:rPr>
          <w:rFonts w:ascii="MS Mincho" w:eastAsia="MS Mincho" w:hAnsi="MS Mincho" w:cs="MS Mincho"/>
          <w:kern w:val="0"/>
          <w:sz w:val="21"/>
          <w:szCs w:val="21"/>
        </w:rPr>
      </w:pPr>
      <w:r w:rsidRPr="00BE1C2C">
        <w:rPr>
          <w:rFonts w:hint="eastAsia"/>
          <w:sz w:val="21"/>
          <w:szCs w:val="21"/>
        </w:rPr>
        <w:t>下载地址：</w:t>
      </w:r>
      <w:hyperlink r:id="rId9" w:history="1">
        <w:r w:rsidRPr="00BE1C2C">
          <w:rPr>
            <w:rStyle w:val="a4"/>
            <w:rFonts w:ascii="Menlo" w:eastAsia="Times New Roman" w:hAnsi="Menlo" w:cs="Menlo"/>
            <w:kern w:val="0"/>
            <w:sz w:val="21"/>
            <w:szCs w:val="21"/>
            <w:shd w:val="clear" w:color="auto" w:fill="FFFFFF"/>
          </w:rPr>
          <w:t>https://github.com/open-rpa/openrpa/releases/latest/download/OpenRPA.msi</w:t>
        </w:r>
      </w:hyperlink>
      <w:r w:rsidRPr="00BE1C2C">
        <w:rPr>
          <w:rFonts w:ascii="Times New Roman" w:eastAsia="Times New Roman" w:hAnsi="Times New Roman" w:cs="Times New Roman" w:hint="eastAsia"/>
          <w:kern w:val="0"/>
          <w:sz w:val="21"/>
          <w:szCs w:val="21"/>
        </w:rPr>
        <w:t xml:space="preserve"> </w:t>
      </w:r>
      <w:r w:rsidRPr="00BE1C2C">
        <w:rPr>
          <w:rFonts w:ascii="MS Mincho" w:eastAsia="MS Mincho" w:hAnsi="MS Mincho" w:cs="MS Mincho"/>
          <w:kern w:val="0"/>
          <w:sz w:val="21"/>
          <w:szCs w:val="21"/>
        </w:rPr>
        <w:t>（</w:t>
      </w:r>
      <w:r w:rsidRPr="00BE1C2C">
        <w:rPr>
          <w:rFonts w:ascii="Times New Roman" w:eastAsia="Times New Roman" w:hAnsi="Times New Roman" w:cs="Times New Roman" w:hint="eastAsia"/>
          <w:kern w:val="0"/>
          <w:sz w:val="21"/>
          <w:szCs w:val="21"/>
        </w:rPr>
        <w:t xml:space="preserve">windows </w:t>
      </w:r>
      <w:r w:rsidRPr="00BE1C2C">
        <w:rPr>
          <w:rFonts w:ascii="MS Mincho" w:eastAsia="MS Mincho" w:hAnsi="MS Mincho" w:cs="MS Mincho"/>
          <w:kern w:val="0"/>
          <w:sz w:val="21"/>
          <w:szCs w:val="21"/>
        </w:rPr>
        <w:t>系</w:t>
      </w:r>
      <w:r w:rsidRPr="00BE1C2C">
        <w:rPr>
          <w:rFonts w:ascii="SimSun" w:eastAsia="SimSun" w:hAnsi="SimSun" w:cs="SimSun"/>
          <w:kern w:val="0"/>
          <w:sz w:val="21"/>
          <w:szCs w:val="21"/>
        </w:rPr>
        <w:t>统</w:t>
      </w:r>
      <w:r w:rsidRPr="00BE1C2C">
        <w:rPr>
          <w:rFonts w:ascii="MS Mincho" w:eastAsia="MS Mincho" w:hAnsi="MS Mincho" w:cs="MS Mincho"/>
          <w:kern w:val="0"/>
          <w:sz w:val="21"/>
          <w:szCs w:val="21"/>
        </w:rPr>
        <w:t>安装包）</w:t>
      </w:r>
    </w:p>
    <w:p w14:paraId="087C80E2" w14:textId="711601B6" w:rsidR="008760BC" w:rsidRPr="00BE1C2C" w:rsidRDefault="009B6AEF" w:rsidP="008760BC">
      <w:pPr>
        <w:widowControl/>
        <w:jc w:val="left"/>
        <w:rPr>
          <w:rFonts w:ascii="Times New Roman" w:eastAsia="Times New Roman" w:hAnsi="Times New Roman" w:cs="Times New Roman"/>
          <w:kern w:val="0"/>
          <w:sz w:val="21"/>
          <w:szCs w:val="21"/>
        </w:rPr>
      </w:pPr>
      <w:r w:rsidRPr="00BE1C2C">
        <w:rPr>
          <w:rFonts w:ascii="MS Mincho" w:eastAsia="MS Mincho" w:hAnsi="MS Mincho" w:cs="MS Mincho"/>
          <w:kern w:val="0"/>
          <w:sz w:val="21"/>
          <w:szCs w:val="21"/>
        </w:rPr>
        <w:t>安装</w:t>
      </w:r>
      <w:r w:rsidRPr="00BE1C2C">
        <w:rPr>
          <w:rFonts w:ascii="SimSun" w:eastAsia="SimSun" w:hAnsi="SimSun" w:cs="SimSun"/>
          <w:kern w:val="0"/>
          <w:sz w:val="21"/>
          <w:szCs w:val="21"/>
        </w:rPr>
        <w:t>浏览</w:t>
      </w:r>
      <w:r w:rsidRPr="00BE1C2C">
        <w:rPr>
          <w:rFonts w:ascii="MS Mincho" w:eastAsia="MS Mincho" w:hAnsi="MS Mincho" w:cs="MS Mincho"/>
          <w:kern w:val="0"/>
          <w:sz w:val="21"/>
          <w:szCs w:val="21"/>
        </w:rPr>
        <w:t>器插件：</w:t>
      </w:r>
      <w:r w:rsidR="00B16A28" w:rsidRPr="00BE1C2C">
        <w:rPr>
          <w:rFonts w:ascii="Times New Roman" w:eastAsia="Times New Roman" w:hAnsi="Times New Roman" w:cs="Times New Roman"/>
          <w:kern w:val="0"/>
          <w:sz w:val="21"/>
          <w:szCs w:val="21"/>
        </w:rPr>
        <w:t>[</w:t>
      </w:r>
      <w:r w:rsidR="00B16A28" w:rsidRPr="00BE1C2C">
        <w:rPr>
          <w:rFonts w:ascii="MS Mincho" w:eastAsia="MS Mincho" w:hAnsi="MS Mincho" w:cs="MS Mincho"/>
          <w:kern w:val="0"/>
          <w:sz w:val="21"/>
          <w:szCs w:val="21"/>
        </w:rPr>
        <w:t>需要修改本地</w:t>
      </w:r>
      <w:r w:rsidR="00B16A28" w:rsidRPr="00BE1C2C">
        <w:rPr>
          <w:rFonts w:ascii="Times New Roman" w:eastAsia="Times New Roman" w:hAnsi="Times New Roman" w:cs="Times New Roman" w:hint="eastAsia"/>
          <w:kern w:val="0"/>
          <w:sz w:val="21"/>
          <w:szCs w:val="21"/>
        </w:rPr>
        <w:t>host</w:t>
      </w:r>
      <w:r w:rsidR="00B16A28" w:rsidRPr="00BE1C2C">
        <w:rPr>
          <w:rFonts w:ascii="MS Mincho" w:eastAsia="MS Mincho" w:hAnsi="MS Mincho" w:cs="MS Mincho"/>
          <w:kern w:val="0"/>
          <w:sz w:val="21"/>
          <w:szCs w:val="21"/>
        </w:rPr>
        <w:t>的</w:t>
      </w:r>
      <w:r w:rsidR="00B16A28" w:rsidRPr="00BE1C2C">
        <w:rPr>
          <w:rFonts w:ascii="Times New Roman" w:eastAsia="Times New Roman" w:hAnsi="Times New Roman" w:cs="Times New Roman" w:hint="eastAsia"/>
          <w:kern w:val="0"/>
          <w:sz w:val="21"/>
          <w:szCs w:val="21"/>
        </w:rPr>
        <w:t>dns</w:t>
      </w:r>
      <w:r w:rsidR="00B16A28" w:rsidRPr="00BE1C2C">
        <w:rPr>
          <w:rFonts w:ascii="MS Mincho" w:eastAsia="MS Mincho" w:hAnsi="MS Mincho" w:cs="MS Mincho"/>
          <w:kern w:val="0"/>
          <w:sz w:val="21"/>
          <w:szCs w:val="21"/>
        </w:rPr>
        <w:t>，或者</w:t>
      </w:r>
      <w:r w:rsidR="00B16A28" w:rsidRPr="00BE1C2C">
        <w:rPr>
          <w:rFonts w:ascii="MS Mincho" w:eastAsia="MS Mincho" w:hAnsi="MS Mincho" w:cs="MS Mincho" w:hint="eastAsia"/>
          <w:kern w:val="0"/>
          <w:sz w:val="21"/>
          <w:szCs w:val="21"/>
        </w:rPr>
        <w:t>可以直接</w:t>
      </w:r>
      <w:r w:rsidR="00B16A28" w:rsidRPr="00BE1C2C">
        <w:rPr>
          <w:rFonts w:ascii="SimSun" w:eastAsia="SimSun" w:hAnsi="SimSun" w:cs="SimSun"/>
          <w:kern w:val="0"/>
          <w:sz w:val="21"/>
          <w:szCs w:val="21"/>
        </w:rPr>
        <w:t>访问</w:t>
      </w:r>
      <w:r w:rsidR="00B16A28" w:rsidRPr="00BE1C2C">
        <w:rPr>
          <w:rFonts w:ascii="MS Mincho" w:eastAsia="MS Mincho" w:hAnsi="MS Mincho" w:cs="MS Mincho" w:hint="eastAsia"/>
          <w:kern w:val="0"/>
          <w:sz w:val="21"/>
          <w:szCs w:val="21"/>
        </w:rPr>
        <w:t>google的代理服</w:t>
      </w:r>
      <w:r w:rsidR="00B16A28" w:rsidRPr="00BE1C2C">
        <w:rPr>
          <w:rFonts w:ascii="SimSun" w:eastAsia="SimSun" w:hAnsi="SimSun" w:cs="SimSun"/>
          <w:kern w:val="0"/>
          <w:sz w:val="21"/>
          <w:szCs w:val="21"/>
        </w:rPr>
        <w:t>务</w:t>
      </w:r>
      <w:r w:rsidR="00B16A28" w:rsidRPr="00BE1C2C">
        <w:rPr>
          <w:rFonts w:ascii="MS Mincho" w:eastAsia="MS Mincho" w:hAnsi="MS Mincho" w:cs="MS Mincho" w:hint="eastAsia"/>
          <w:kern w:val="0"/>
          <w:sz w:val="21"/>
          <w:szCs w:val="21"/>
        </w:rPr>
        <w:t>器</w:t>
      </w:r>
      <w:r w:rsidR="00B16A28" w:rsidRPr="00BE1C2C">
        <w:rPr>
          <w:rFonts w:ascii="Times New Roman" w:eastAsia="Times New Roman" w:hAnsi="Times New Roman" w:cs="Times New Roman"/>
          <w:kern w:val="0"/>
          <w:sz w:val="21"/>
          <w:szCs w:val="21"/>
        </w:rPr>
        <w:t>]</w:t>
      </w:r>
      <w:r w:rsidR="00B5466C" w:rsidRPr="00BE1C2C">
        <w:rPr>
          <w:rFonts w:ascii="Times New Roman" w:eastAsia="Times New Roman" w:hAnsi="Times New Roman" w:cs="Times New Roman" w:hint="eastAsia"/>
          <w:kern w:val="0"/>
          <w:sz w:val="21"/>
          <w:szCs w:val="21"/>
        </w:rPr>
        <w:t>？？？</w:t>
      </w:r>
    </w:p>
    <w:p w14:paraId="1FEB53D1" w14:textId="77777777" w:rsidR="001C2C08" w:rsidRDefault="001C2C08" w:rsidP="00BE5221">
      <w:pPr>
        <w:widowControl/>
        <w:jc w:val="left"/>
        <w:rPr>
          <w:rFonts w:ascii="MS Mincho" w:eastAsia="MS Mincho" w:hAnsi="MS Mincho" w:cs="MS Mincho"/>
          <w:kern w:val="0"/>
        </w:rPr>
      </w:pPr>
    </w:p>
    <w:p w14:paraId="3BBAFEE7" w14:textId="41EFF900" w:rsidR="001C2C08" w:rsidRDefault="001C2C08" w:rsidP="001C2C08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 w:hint="eastAsia"/>
          <w:kern w:val="0"/>
        </w:rPr>
        <w:t>学</w:t>
      </w:r>
      <w:r>
        <w:rPr>
          <w:rFonts w:ascii="SimSun" w:eastAsia="SimSun" w:hAnsi="SimSun" w:cs="SimSun"/>
          <w:kern w:val="0"/>
        </w:rPr>
        <w:t>习</w:t>
      </w:r>
      <w:r>
        <w:rPr>
          <w:rFonts w:ascii="MS Mincho" w:eastAsia="MS Mincho" w:hAnsi="MS Mincho" w:cs="MS Mincho" w:hint="eastAsia"/>
          <w:kern w:val="0"/>
        </w:rPr>
        <w:t>OpenRPA的一些基</w:t>
      </w:r>
      <w:r>
        <w:rPr>
          <w:rFonts w:ascii="SimSun" w:eastAsia="SimSun" w:hAnsi="SimSun" w:cs="SimSun"/>
          <w:kern w:val="0"/>
        </w:rPr>
        <w:t>础</w:t>
      </w:r>
      <w:r>
        <w:rPr>
          <w:rFonts w:ascii="MS Mincho" w:eastAsia="MS Mincho" w:hAnsi="MS Mincho" w:cs="MS Mincho" w:hint="eastAsia"/>
          <w:kern w:val="0"/>
        </w:rPr>
        <w:t>知</w:t>
      </w:r>
      <w:r>
        <w:rPr>
          <w:rFonts w:ascii="SimSun" w:eastAsia="SimSun" w:hAnsi="SimSun" w:cs="SimSun"/>
          <w:kern w:val="0"/>
        </w:rPr>
        <w:t>识储备</w:t>
      </w:r>
      <w:r>
        <w:rPr>
          <w:rFonts w:ascii="MS Mincho" w:eastAsia="MS Mincho" w:hAnsi="MS Mincho" w:cs="MS Mincho" w:hint="eastAsia"/>
          <w:kern w:val="0"/>
        </w:rPr>
        <w:t>：</w:t>
      </w:r>
    </w:p>
    <w:p w14:paraId="30DB50A8" w14:textId="77777777" w:rsidR="001C2C08" w:rsidRDefault="001C2C08" w:rsidP="001C2C08">
      <w:pPr>
        <w:widowControl/>
        <w:jc w:val="left"/>
        <w:rPr>
          <w:rFonts w:ascii="MS Mincho" w:eastAsia="MS Mincho" w:hAnsi="MS Mincho" w:cs="MS Mincho"/>
          <w:kern w:val="0"/>
        </w:rPr>
      </w:pPr>
    </w:p>
    <w:p w14:paraId="4A2611F6" w14:textId="77777777" w:rsidR="001C2C08" w:rsidRPr="00BE1C2C" w:rsidRDefault="001C2C08" w:rsidP="001C2C08">
      <w:pPr>
        <w:widowControl/>
        <w:jc w:val="left"/>
        <w:rPr>
          <w:rFonts w:ascii="MS Mincho" w:eastAsia="MS Mincho" w:hAnsi="MS Mincho" w:cs="MS Mincho"/>
          <w:kern w:val="0"/>
          <w:sz w:val="21"/>
          <w:szCs w:val="21"/>
        </w:rPr>
      </w:pP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前端基</w:t>
      </w:r>
      <w:r w:rsidRPr="00BE1C2C">
        <w:rPr>
          <w:rFonts w:ascii="SimSun" w:eastAsia="SimSun" w:hAnsi="SimSun" w:cs="SimSun"/>
          <w:kern w:val="0"/>
          <w:sz w:val="21"/>
          <w:szCs w:val="21"/>
        </w:rPr>
        <w:t>础</w:t>
      </w: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：html，js，xpath（</w:t>
      </w:r>
      <w:r w:rsidRPr="00BE1C2C">
        <w:rPr>
          <w:rFonts w:ascii="SimSun" w:eastAsia="SimSun" w:hAnsi="SimSun" w:cs="SimSun"/>
          <w:kern w:val="0"/>
          <w:sz w:val="21"/>
          <w:szCs w:val="21"/>
        </w:rPr>
        <w:t>这</w:t>
      </w: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个用的会</w:t>
      </w:r>
      <w:r w:rsidRPr="00BE1C2C">
        <w:rPr>
          <w:rFonts w:ascii="SimSun" w:eastAsia="SimSun" w:hAnsi="SimSun" w:cs="SimSun"/>
          <w:kern w:val="0"/>
          <w:sz w:val="21"/>
          <w:szCs w:val="21"/>
        </w:rPr>
        <w:t>较</w:t>
      </w: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多）</w:t>
      </w:r>
    </w:p>
    <w:p w14:paraId="318BF823" w14:textId="77777777" w:rsidR="001C2C08" w:rsidRPr="00BE1C2C" w:rsidRDefault="001C2C08" w:rsidP="001C2C08">
      <w:pPr>
        <w:widowControl/>
        <w:jc w:val="left"/>
        <w:rPr>
          <w:rFonts w:ascii="MS Mincho" w:eastAsia="MS Mincho" w:hAnsi="MS Mincho" w:cs="MS Mincho"/>
          <w:kern w:val="0"/>
          <w:sz w:val="21"/>
          <w:szCs w:val="21"/>
        </w:rPr>
      </w:pP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c#：（主要用于客</w:t>
      </w:r>
      <w:r w:rsidRPr="00BE1C2C">
        <w:rPr>
          <w:rFonts w:ascii="SimSun" w:eastAsia="SimSun" w:hAnsi="SimSun" w:cs="SimSun"/>
          <w:kern w:val="0"/>
          <w:sz w:val="21"/>
          <w:szCs w:val="21"/>
        </w:rPr>
        <w:t>户</w:t>
      </w: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端界面交互事件【鼠</w:t>
      </w:r>
      <w:r w:rsidRPr="00BE1C2C">
        <w:rPr>
          <w:rFonts w:ascii="SimSun" w:eastAsia="SimSun" w:hAnsi="SimSun" w:cs="SimSun"/>
          <w:kern w:val="0"/>
          <w:sz w:val="21"/>
          <w:szCs w:val="21"/>
        </w:rPr>
        <w:t>标</w:t>
      </w: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、</w:t>
      </w:r>
      <w:r w:rsidRPr="00BE1C2C">
        <w:rPr>
          <w:rFonts w:ascii="SimSun" w:eastAsia="SimSun" w:hAnsi="SimSun" w:cs="SimSun"/>
          <w:kern w:val="0"/>
          <w:sz w:val="21"/>
          <w:szCs w:val="21"/>
        </w:rPr>
        <w:t>键盘</w:t>
      </w: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、粘</w:t>
      </w:r>
      <w:r w:rsidRPr="00BE1C2C">
        <w:rPr>
          <w:rFonts w:ascii="SimSun" w:eastAsia="SimSun" w:hAnsi="SimSun" w:cs="SimSun"/>
          <w:kern w:val="0"/>
          <w:sz w:val="21"/>
          <w:szCs w:val="21"/>
        </w:rPr>
        <w:t>贴</w:t>
      </w: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板</w:t>
      </w:r>
      <w:r w:rsidRPr="00BE1C2C">
        <w:rPr>
          <w:rFonts w:ascii="MS Mincho" w:eastAsia="MS Mincho" w:hAnsi="MS Mincho" w:cs="MS Mincho"/>
          <w:kern w:val="0"/>
          <w:sz w:val="21"/>
          <w:szCs w:val="21"/>
        </w:rPr>
        <w:t>…</w:t>
      </w: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】</w:t>
      </w:r>
      <w:r w:rsidRPr="00BE1C2C">
        <w:rPr>
          <w:rFonts w:ascii="MS Mincho" w:eastAsia="MS Mincho" w:hAnsi="MS Mincho" w:cs="MS Mincho"/>
          <w:kern w:val="0"/>
          <w:sz w:val="21"/>
          <w:szCs w:val="21"/>
        </w:rPr>
        <w:t>;</w:t>
      </w: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数据</w:t>
      </w:r>
      <w:r w:rsidRPr="00BE1C2C">
        <w:rPr>
          <w:rFonts w:ascii="SimSun" w:eastAsia="SimSun" w:hAnsi="SimSun" w:cs="SimSun"/>
          <w:kern w:val="0"/>
          <w:sz w:val="21"/>
          <w:szCs w:val="21"/>
        </w:rPr>
        <w:t>处</w:t>
      </w: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理（字符串、内存表等）；外部数据交互（http</w:t>
      </w:r>
      <w:r w:rsidRPr="00BE1C2C">
        <w:rPr>
          <w:rFonts w:ascii="SimSun" w:eastAsia="SimSun" w:hAnsi="SimSun" w:cs="SimSun"/>
          <w:kern w:val="0"/>
          <w:sz w:val="21"/>
          <w:szCs w:val="21"/>
        </w:rPr>
        <w:t>请</w:t>
      </w: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求、文件</w:t>
      </w:r>
      <w:r w:rsidRPr="00BE1C2C">
        <w:rPr>
          <w:rFonts w:ascii="SimSun" w:eastAsia="SimSun" w:hAnsi="SimSun" w:cs="SimSun"/>
          <w:kern w:val="0"/>
          <w:sz w:val="21"/>
          <w:szCs w:val="21"/>
        </w:rPr>
        <w:t>读</w:t>
      </w: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写等））</w:t>
      </w:r>
    </w:p>
    <w:p w14:paraId="61BB3486" w14:textId="47E2FFDE" w:rsidR="001C2C08" w:rsidRPr="00BE1C2C" w:rsidRDefault="001C2C08" w:rsidP="001C2C08">
      <w:pPr>
        <w:widowControl/>
        <w:jc w:val="left"/>
        <w:rPr>
          <w:rFonts w:ascii="MS Mincho" w:eastAsia="MS Mincho" w:hAnsi="MS Mincho" w:cs="MS Mincho"/>
          <w:kern w:val="0"/>
          <w:sz w:val="21"/>
          <w:szCs w:val="21"/>
        </w:rPr>
      </w:pP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AutoHotKey： （客</w:t>
      </w:r>
      <w:r w:rsidRPr="00BE1C2C">
        <w:rPr>
          <w:rFonts w:ascii="SimSun" w:eastAsia="SimSun" w:hAnsi="SimSun" w:cs="SimSun"/>
          <w:kern w:val="0"/>
          <w:sz w:val="21"/>
          <w:szCs w:val="21"/>
        </w:rPr>
        <w:t>户</w:t>
      </w: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端界面交互的code</w:t>
      </w:r>
      <w:r w:rsidR="00514AF5">
        <w:rPr>
          <w:rFonts w:ascii="MS Mincho" w:eastAsia="MS Mincho" w:hAnsi="MS Mincho" w:cs="MS Mincho" w:hint="eastAsia"/>
          <w:kern w:val="0"/>
          <w:sz w:val="21"/>
          <w:szCs w:val="21"/>
        </w:rPr>
        <w:t>，官方文档：</w:t>
      </w:r>
      <w:hyperlink r:id="rId10" w:history="1">
        <w:r w:rsidR="00514AF5" w:rsidRPr="00F162E5">
          <w:rPr>
            <w:rStyle w:val="a4"/>
            <w:rFonts w:ascii="MS Mincho" w:eastAsia="MS Mincho" w:hAnsi="MS Mincho" w:cs="MS Mincho"/>
            <w:kern w:val="0"/>
            <w:sz w:val="21"/>
            <w:szCs w:val="21"/>
          </w:rPr>
          <w:t>https://www.autohotkey.com/docs/AutoHotkey.htm</w:t>
        </w:r>
      </w:hyperlink>
      <w:r w:rsidR="00514AF5">
        <w:rPr>
          <w:rFonts w:ascii="MS Mincho" w:eastAsia="MS Mincho" w:hAnsi="MS Mincho" w:cs="MS Mincho" w:hint="eastAsia"/>
          <w:kern w:val="0"/>
          <w:sz w:val="21"/>
          <w:szCs w:val="21"/>
        </w:rPr>
        <w:t xml:space="preserve"> </w:t>
      </w:r>
      <w:bookmarkStart w:id="0" w:name="_GoBack"/>
      <w:bookmarkEnd w:id="0"/>
      <w:r w:rsidR="006D406D">
        <w:rPr>
          <w:rFonts w:ascii="MS Mincho" w:eastAsia="MS Mincho" w:hAnsi="MS Mincho" w:cs="MS Mincho" w:hint="eastAsia"/>
          <w:kern w:val="0"/>
          <w:sz w:val="21"/>
          <w:szCs w:val="21"/>
        </w:rPr>
        <w:t>，</w:t>
      </w:r>
      <w:hyperlink r:id="rId11" w:history="1">
        <w:r w:rsidR="006D406D" w:rsidRPr="00F162E5">
          <w:rPr>
            <w:rStyle w:val="a4"/>
            <w:rFonts w:ascii="MS Mincho" w:eastAsia="MS Mincho" w:hAnsi="MS Mincho" w:cs="MS Mincho"/>
            <w:kern w:val="0"/>
            <w:sz w:val="21"/>
            <w:szCs w:val="21"/>
          </w:rPr>
          <w:t>https://www.wenjiangs.com/doc/autohotkey-tutorial</w:t>
        </w:r>
      </w:hyperlink>
      <w:r w:rsidR="006D406D">
        <w:rPr>
          <w:rFonts w:ascii="MS Mincho" w:eastAsia="MS Mincho" w:hAnsi="MS Mincho" w:cs="MS Mincho" w:hint="eastAsia"/>
          <w:kern w:val="0"/>
          <w:sz w:val="21"/>
          <w:szCs w:val="21"/>
        </w:rPr>
        <w:t xml:space="preserve"> 参考</w:t>
      </w:r>
      <w:r w:rsidR="006D406D">
        <w:rPr>
          <w:rFonts w:ascii="SimSun" w:eastAsia="SimSun" w:hAnsi="SimSun" w:cs="SimSun"/>
          <w:kern w:val="0"/>
          <w:sz w:val="21"/>
          <w:szCs w:val="21"/>
        </w:rPr>
        <w:t>这</w:t>
      </w:r>
      <w:r w:rsidR="006D406D">
        <w:rPr>
          <w:rFonts w:ascii="MS Mincho" w:eastAsia="MS Mincho" w:hAnsi="MS Mincho" w:cs="MS Mincho" w:hint="eastAsia"/>
          <w:kern w:val="0"/>
          <w:sz w:val="21"/>
          <w:szCs w:val="21"/>
        </w:rPr>
        <w:t>里</w:t>
      </w: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）</w:t>
      </w:r>
    </w:p>
    <w:p w14:paraId="65DAE267" w14:textId="77777777" w:rsidR="001C2C08" w:rsidRPr="00BE1C2C" w:rsidRDefault="001C2C08" w:rsidP="001C2C08">
      <w:pPr>
        <w:widowControl/>
        <w:jc w:val="left"/>
        <w:rPr>
          <w:rFonts w:ascii="MS Mincho" w:eastAsia="MS Mincho" w:hAnsi="MS Mincho" w:cs="MS Mincho"/>
          <w:kern w:val="0"/>
          <w:sz w:val="21"/>
          <w:szCs w:val="21"/>
        </w:rPr>
      </w:pPr>
      <w:r w:rsidRPr="00BE1C2C">
        <w:rPr>
          <w:rFonts w:ascii="MS Mincho" w:eastAsia="MS Mincho" w:hAnsi="MS Mincho" w:cs="MS Mincho"/>
          <w:kern w:val="0"/>
          <w:sz w:val="21"/>
          <w:szCs w:val="21"/>
        </w:rPr>
        <w:t>P</w:t>
      </w: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ython：（</w:t>
      </w:r>
      <w:r w:rsidRPr="00BE1C2C">
        <w:rPr>
          <w:rFonts w:ascii="SimSun" w:eastAsia="SimSun" w:hAnsi="SimSun" w:cs="SimSun" w:hint="eastAsia"/>
          <w:kern w:val="0"/>
          <w:sz w:val="21"/>
          <w:szCs w:val="21"/>
        </w:rPr>
        <w:t>可扩展替代 c#的一些语言编写</w:t>
      </w: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）</w:t>
      </w:r>
    </w:p>
    <w:p w14:paraId="192C6E93" w14:textId="77777777" w:rsidR="001C2C08" w:rsidRPr="00BE1C2C" w:rsidRDefault="001C2C08" w:rsidP="001C2C08">
      <w:pPr>
        <w:widowControl/>
        <w:jc w:val="left"/>
        <w:rPr>
          <w:rFonts w:ascii="MS Mincho" w:eastAsia="MS Mincho" w:hAnsi="MS Mincho" w:cs="MS Mincho"/>
          <w:kern w:val="0"/>
          <w:sz w:val="21"/>
          <w:szCs w:val="21"/>
        </w:rPr>
      </w:pPr>
    </w:p>
    <w:p w14:paraId="589AB91E" w14:textId="77777777" w:rsidR="001C2C08" w:rsidRPr="00BE1C2C" w:rsidRDefault="001C2C08" w:rsidP="0079171C">
      <w:pPr>
        <w:widowControl/>
        <w:ind w:firstLine="420"/>
        <w:jc w:val="left"/>
        <w:rPr>
          <w:rFonts w:ascii="MS Mincho" w:eastAsia="MS Mincho" w:hAnsi="MS Mincho" w:cs="MS Mincho"/>
          <w:kern w:val="0"/>
          <w:sz w:val="21"/>
          <w:szCs w:val="21"/>
        </w:rPr>
      </w:pP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事</w:t>
      </w:r>
      <w:r w:rsidRPr="00BE1C2C">
        <w:rPr>
          <w:rFonts w:ascii="SimSun" w:eastAsia="SimSun" w:hAnsi="SimSun" w:cs="SimSun"/>
          <w:kern w:val="0"/>
          <w:sz w:val="21"/>
          <w:szCs w:val="21"/>
        </w:rPr>
        <w:t>实</w:t>
      </w: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上：c#和Java等高</w:t>
      </w:r>
      <w:r w:rsidRPr="00BE1C2C">
        <w:rPr>
          <w:rFonts w:ascii="SimSun" w:eastAsia="SimSun" w:hAnsi="SimSun" w:cs="SimSun"/>
          <w:kern w:val="0"/>
          <w:sz w:val="21"/>
          <w:szCs w:val="21"/>
        </w:rPr>
        <w:t>级语</w:t>
      </w: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言有很多</w:t>
      </w:r>
      <w:r w:rsidRPr="00BE1C2C">
        <w:rPr>
          <w:rFonts w:ascii="SimSun" w:eastAsia="SimSun" w:hAnsi="SimSun" w:cs="SimSun"/>
          <w:kern w:val="0"/>
          <w:sz w:val="21"/>
          <w:szCs w:val="21"/>
        </w:rPr>
        <w:t>语</w:t>
      </w: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法很</w:t>
      </w:r>
      <w:r w:rsidRPr="00BE1C2C">
        <w:rPr>
          <w:rFonts w:ascii="SimSun" w:eastAsia="SimSun" w:hAnsi="SimSun" w:cs="SimSun"/>
          <w:kern w:val="0"/>
          <w:sz w:val="21"/>
          <w:szCs w:val="21"/>
        </w:rPr>
        <w:t>类</w:t>
      </w: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似，所以很多工具方面的思路是共通的，只是写法会略有区</w:t>
      </w:r>
      <w:r w:rsidRPr="00BE1C2C">
        <w:rPr>
          <w:rFonts w:ascii="SimSun" w:eastAsia="SimSun" w:hAnsi="SimSun" w:cs="SimSun"/>
          <w:kern w:val="0"/>
          <w:sz w:val="21"/>
          <w:szCs w:val="21"/>
        </w:rPr>
        <w:t>别</w:t>
      </w:r>
      <w:r w:rsidRPr="00BE1C2C">
        <w:rPr>
          <w:rFonts w:ascii="MS Mincho" w:eastAsia="MS Mincho" w:hAnsi="MS Mincho" w:cs="MS Mincho" w:hint="eastAsia"/>
          <w:kern w:val="0"/>
          <w:sz w:val="21"/>
          <w:szCs w:val="21"/>
        </w:rPr>
        <w:t>。</w:t>
      </w:r>
    </w:p>
    <w:p w14:paraId="49607D6C" w14:textId="77777777" w:rsidR="001C2C08" w:rsidRDefault="001C2C08" w:rsidP="001C2C08">
      <w:pPr>
        <w:widowControl/>
        <w:jc w:val="left"/>
        <w:rPr>
          <w:rFonts w:ascii="MS Mincho" w:eastAsia="MS Mincho" w:hAnsi="MS Mincho" w:cs="MS Mincho"/>
          <w:kern w:val="0"/>
        </w:rPr>
      </w:pPr>
    </w:p>
    <w:p w14:paraId="4876950E" w14:textId="77777777" w:rsidR="00180B14" w:rsidRDefault="00180B14" w:rsidP="001C2C08">
      <w:pPr>
        <w:widowControl/>
        <w:jc w:val="left"/>
        <w:rPr>
          <w:rFonts w:ascii="MS Mincho" w:eastAsia="MS Mincho" w:hAnsi="MS Mincho" w:cs="MS Mincho"/>
          <w:kern w:val="0"/>
        </w:rPr>
      </w:pPr>
    </w:p>
    <w:p w14:paraId="084108D7" w14:textId="77777777" w:rsidR="00180B14" w:rsidRPr="001C2C08" w:rsidRDefault="00180B14" w:rsidP="001C2C08">
      <w:pPr>
        <w:widowControl/>
        <w:jc w:val="left"/>
        <w:rPr>
          <w:rFonts w:ascii="MS Mincho" w:eastAsia="MS Mincho" w:hAnsi="MS Mincho" w:cs="MS Mincho"/>
          <w:kern w:val="0"/>
        </w:rPr>
      </w:pPr>
    </w:p>
    <w:p w14:paraId="47C7C218" w14:textId="296AA93D" w:rsidR="0079171C" w:rsidRPr="0079171C" w:rsidRDefault="0079171C" w:rsidP="0079171C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MS Mincho" w:eastAsia="MS Mincho" w:hAnsi="MS Mincho" w:cs="MS Mincho"/>
          <w:kern w:val="0"/>
        </w:rPr>
      </w:pPr>
      <w:r>
        <w:rPr>
          <w:rFonts w:ascii="SimSun" w:eastAsia="SimSun" w:hAnsi="SimSun" w:cs="SimSun" w:hint="eastAsia"/>
          <w:kern w:val="0"/>
        </w:rPr>
        <w:t>工具的一些使用配置：</w:t>
      </w:r>
    </w:p>
    <w:p w14:paraId="1533FCC9" w14:textId="6C8B6C7B" w:rsidR="0079171C" w:rsidRDefault="00180B14" w:rsidP="0079171C">
      <w:pPr>
        <w:widowControl/>
        <w:ind w:left="420"/>
        <w:jc w:val="left"/>
        <w:rPr>
          <w:noProof/>
        </w:rPr>
      </w:pPr>
      <w:r w:rsidRPr="00180B14">
        <w:rPr>
          <w:rFonts w:ascii="MS Mincho" w:eastAsia="MS Mincho" w:hAnsi="MS Mincho" w:cs="MS Mincho"/>
          <w:noProof/>
          <w:kern w:val="0"/>
        </w:rPr>
        <w:lastRenderedPageBreak/>
        <w:drawing>
          <wp:inline distT="0" distB="0" distL="0" distR="0" wp14:anchorId="21D1F67E" wp14:editId="3CE751AB">
            <wp:extent cx="2621507" cy="1574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0213" cy="158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B14">
        <w:rPr>
          <w:noProof/>
        </w:rPr>
        <w:t xml:space="preserve"> </w:t>
      </w:r>
      <w:r w:rsidRPr="00180B14">
        <w:rPr>
          <w:rFonts w:ascii="MS Mincho" w:eastAsia="MS Mincho" w:hAnsi="MS Mincho" w:cs="MS Mincho"/>
          <w:noProof/>
          <w:kern w:val="0"/>
        </w:rPr>
        <w:drawing>
          <wp:inline distT="0" distB="0" distL="0" distR="0" wp14:anchorId="24CE81E2" wp14:editId="1A77F19E">
            <wp:extent cx="1386528" cy="1780771"/>
            <wp:effectExtent l="0" t="0" r="1079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07035" cy="180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B14">
        <w:rPr>
          <w:noProof/>
        </w:rPr>
        <w:t xml:space="preserve"> </w:t>
      </w:r>
      <w:r w:rsidRPr="00180B14">
        <w:rPr>
          <w:noProof/>
        </w:rPr>
        <w:drawing>
          <wp:inline distT="0" distB="0" distL="0" distR="0" wp14:anchorId="1A7A2AEB" wp14:editId="318846E1">
            <wp:extent cx="746598" cy="2133138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9535" cy="217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105C" w14:textId="7549CDD2" w:rsidR="00180B14" w:rsidRPr="00C85074" w:rsidRDefault="00180B14" w:rsidP="00180B14">
      <w:pPr>
        <w:widowControl/>
        <w:ind w:left="420" w:firstLine="420"/>
        <w:jc w:val="left"/>
        <w:rPr>
          <w:rFonts w:ascii="SimSun" w:eastAsia="SimSun" w:hAnsi="SimSun" w:cs="SimSun"/>
          <w:kern w:val="0"/>
          <w:sz w:val="21"/>
          <w:szCs w:val="21"/>
        </w:rPr>
      </w:pPr>
      <w:r w:rsidRPr="00C85074">
        <w:rPr>
          <w:rFonts w:ascii="MS Mincho" w:eastAsia="MS Mincho" w:hAnsi="MS Mincho" w:cs="MS Mincho" w:hint="eastAsia"/>
          <w:kern w:val="0"/>
          <w:sz w:val="21"/>
          <w:szCs w:val="21"/>
        </w:rPr>
        <w:t>点</w:t>
      </w:r>
      <w:r w:rsidRPr="00C85074">
        <w:rPr>
          <w:rFonts w:ascii="SimSun" w:eastAsia="SimSun" w:hAnsi="SimSun" w:cs="SimSun"/>
          <w:kern w:val="0"/>
          <w:sz w:val="21"/>
          <w:szCs w:val="21"/>
        </w:rPr>
        <w:t>击</w:t>
      </w:r>
      <w:r w:rsidRPr="00C85074">
        <w:rPr>
          <w:rFonts w:ascii="MS Mincho" w:eastAsia="MS Mincho" w:hAnsi="MS Mincho" w:cs="MS Mincho" w:hint="eastAsia"/>
          <w:kern w:val="0"/>
          <w:sz w:val="21"/>
          <w:szCs w:val="21"/>
        </w:rPr>
        <w:t xml:space="preserve"> setting File ，会用</w:t>
      </w:r>
      <w:r w:rsidRPr="00C85074">
        <w:rPr>
          <w:rFonts w:ascii="SimSun" w:eastAsia="SimSun" w:hAnsi="SimSun" w:cs="SimSun" w:hint="eastAsia"/>
          <w:kern w:val="0"/>
          <w:sz w:val="21"/>
          <w:szCs w:val="21"/>
        </w:rPr>
        <w:t>编辑器打开 setting</w:t>
      </w:r>
      <w:r w:rsidRPr="00C85074">
        <w:rPr>
          <w:rFonts w:ascii="SimSun" w:eastAsia="SimSun" w:hAnsi="SimSun" w:cs="SimSun"/>
          <w:kern w:val="0"/>
          <w:sz w:val="21"/>
          <w:szCs w:val="21"/>
        </w:rPr>
        <w:t>.json</w:t>
      </w:r>
      <w:r w:rsidRPr="00C85074">
        <w:rPr>
          <w:rFonts w:ascii="SimSun" w:eastAsia="SimSun" w:hAnsi="SimSun" w:cs="SimSun" w:hint="eastAsia"/>
          <w:kern w:val="0"/>
          <w:sz w:val="21"/>
          <w:szCs w:val="21"/>
        </w:rPr>
        <w:t>，开始学习的时候，事实上没有必要联网模式，可以设置：wsurl为</w:t>
      </w:r>
      <w:r w:rsidRPr="00C85074">
        <w:rPr>
          <w:rFonts w:ascii="SimSun" w:eastAsia="SimSun" w:hAnsi="SimSun" w:cs="SimSun"/>
          <w:kern w:val="0"/>
          <w:sz w:val="21"/>
          <w:szCs w:val="21"/>
        </w:rPr>
        <w:t>””</w:t>
      </w:r>
      <w:r w:rsidR="004B00C7" w:rsidRPr="00C85074">
        <w:rPr>
          <w:rFonts w:ascii="SimSun" w:eastAsia="SimSun" w:hAnsi="SimSun" w:cs="SimSun" w:hint="eastAsia"/>
          <w:kern w:val="0"/>
          <w:sz w:val="21"/>
          <w:szCs w:val="21"/>
        </w:rPr>
        <w:t>（第二张图）</w:t>
      </w:r>
      <w:r w:rsidRPr="00C85074">
        <w:rPr>
          <w:rFonts w:ascii="SimSun" w:eastAsia="SimSun" w:hAnsi="SimSun" w:cs="SimSun" w:hint="eastAsia"/>
          <w:kern w:val="0"/>
          <w:sz w:val="21"/>
          <w:szCs w:val="21"/>
        </w:rPr>
        <w:t>，这样可以本地模式开发，开发效率高，远端保存的延迟不会影响开发，然后本地可以经常导出不同阶段的版本</w:t>
      </w:r>
      <w:r w:rsidR="007012E9" w:rsidRPr="00C85074">
        <w:rPr>
          <w:rFonts w:ascii="SimSun" w:eastAsia="SimSun" w:hAnsi="SimSun" w:cs="SimSun" w:hint="eastAsia"/>
          <w:kern w:val="0"/>
          <w:sz w:val="21"/>
          <w:szCs w:val="21"/>
        </w:rPr>
        <w:t>（第三张图）</w:t>
      </w:r>
      <w:r w:rsidRPr="00C85074">
        <w:rPr>
          <w:rFonts w:ascii="SimSun" w:eastAsia="SimSun" w:hAnsi="SimSun" w:cs="SimSun" w:hint="eastAsia"/>
          <w:kern w:val="0"/>
          <w:sz w:val="21"/>
          <w:szCs w:val="21"/>
        </w:rPr>
        <w:t>，以防止一些操作无法还原。</w:t>
      </w:r>
    </w:p>
    <w:p w14:paraId="6E8EF580" w14:textId="77777777" w:rsidR="00BE1C2C" w:rsidRDefault="00BE1C2C" w:rsidP="00BE1C2C">
      <w:pPr>
        <w:widowControl/>
        <w:jc w:val="left"/>
        <w:rPr>
          <w:rFonts w:ascii="SimSun" w:eastAsia="SimSun" w:hAnsi="SimSun" w:cs="SimSun"/>
          <w:kern w:val="0"/>
        </w:rPr>
      </w:pPr>
    </w:p>
    <w:p w14:paraId="7D6D340B" w14:textId="0F6E944C" w:rsidR="00BE1C2C" w:rsidRDefault="00BE1C2C" w:rsidP="00BE1C2C">
      <w:pPr>
        <w:widowControl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 w:hint="eastAsia"/>
          <w:kern w:val="0"/>
        </w:rPr>
        <w:tab/>
      </w:r>
      <w:r w:rsidRPr="00BE1C2C">
        <w:rPr>
          <w:rFonts w:ascii="SimSun" w:eastAsia="SimSun" w:hAnsi="SimSun" w:cs="SimSun"/>
          <w:noProof/>
          <w:kern w:val="0"/>
        </w:rPr>
        <w:drawing>
          <wp:inline distT="0" distB="0" distL="0" distR="0" wp14:anchorId="203BE640" wp14:editId="72779DB1">
            <wp:extent cx="4053320" cy="1752206"/>
            <wp:effectExtent l="0" t="0" r="1079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8354" cy="175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64FF" w14:textId="373BE255" w:rsidR="00180B14" w:rsidRPr="00A42DD5" w:rsidRDefault="00BE1C2C" w:rsidP="00180B14">
      <w:pPr>
        <w:widowControl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 w:hint="eastAsia"/>
          <w:kern w:val="0"/>
        </w:rPr>
        <w:tab/>
      </w:r>
      <w:r w:rsidR="00E435B7">
        <w:rPr>
          <w:rFonts w:ascii="SimSun" w:eastAsia="SimSun" w:hAnsi="SimSun" w:cs="SimSun" w:hint="eastAsia"/>
          <w:kern w:val="0"/>
        </w:rPr>
        <w:tab/>
        <w:t>setting的tab里面，有三个浏览器的插件配置，点击浏览器图标，就可以跳转去下载插件，但是由于chrome的应用市场限制，现在必须有特定的代理服务器或者chrome市场域名特定的dns解析服务器（一种就是未来对chrome 应用市场域名做特定的dns解析服务）</w:t>
      </w:r>
    </w:p>
    <w:p w14:paraId="55FE6F0E" w14:textId="72796A4C" w:rsidR="0079171C" w:rsidRDefault="00AC58DD" w:rsidP="0079171C">
      <w:pPr>
        <w:widowControl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 w:hint="eastAsia"/>
          <w:kern w:val="0"/>
        </w:rPr>
        <w:tab/>
      </w:r>
      <w:r w:rsidR="00A42DD5" w:rsidRPr="00A42DD5">
        <w:rPr>
          <w:rFonts w:ascii="MS Mincho" w:eastAsia="MS Mincho" w:hAnsi="MS Mincho" w:cs="MS Mincho" w:hint="eastAsia"/>
          <w:color w:val="FF0000"/>
          <w:kern w:val="0"/>
        </w:rPr>
        <w:t>【推荐安装方式】</w:t>
      </w:r>
      <w:r>
        <w:rPr>
          <w:rFonts w:ascii="MS Mincho" w:eastAsia="MS Mincho" w:hAnsi="MS Mincho" w:cs="MS Mincho" w:hint="eastAsia"/>
          <w:kern w:val="0"/>
        </w:rPr>
        <w:t>，直接</w:t>
      </w:r>
      <w:r>
        <w:rPr>
          <w:rFonts w:ascii="SimSun" w:eastAsia="SimSun" w:hAnsi="SimSun" w:cs="SimSun"/>
          <w:kern w:val="0"/>
        </w:rPr>
        <w:t>绕过</w:t>
      </w:r>
      <w:r>
        <w:rPr>
          <w:rFonts w:ascii="MS Mincho" w:eastAsia="MS Mincho" w:hAnsi="MS Mincho" w:cs="MS Mincho" w:hint="eastAsia"/>
          <w:kern w:val="0"/>
        </w:rPr>
        <w:t>chrome 插件市</w:t>
      </w:r>
      <w:r>
        <w:rPr>
          <w:rFonts w:ascii="SimSun" w:eastAsia="SimSun" w:hAnsi="SimSun" w:cs="SimSun"/>
          <w:kern w:val="0"/>
        </w:rPr>
        <w:t>场</w:t>
      </w:r>
      <w:r>
        <w:rPr>
          <w:rFonts w:ascii="MS Mincho" w:eastAsia="MS Mincho" w:hAnsi="MS Mincho" w:cs="MS Mincho" w:hint="eastAsia"/>
          <w:kern w:val="0"/>
        </w:rPr>
        <w:t>，下</w:t>
      </w:r>
      <w:r>
        <w:rPr>
          <w:rFonts w:ascii="SimSun" w:eastAsia="SimSun" w:hAnsi="SimSun" w:cs="SimSun"/>
          <w:kern w:val="0"/>
        </w:rPr>
        <w:t>载对应</w:t>
      </w:r>
      <w:r>
        <w:rPr>
          <w:rFonts w:ascii="MS Mincho" w:eastAsia="MS Mincho" w:hAnsi="MS Mincho" w:cs="MS Mincho" w:hint="eastAsia"/>
          <w:kern w:val="0"/>
        </w:rPr>
        <w:t>插件安装：</w:t>
      </w:r>
    </w:p>
    <w:p w14:paraId="4795BF99" w14:textId="65ECF0E2" w:rsidR="008D61AC" w:rsidRDefault="00514AF5" w:rsidP="0079171C">
      <w:pPr>
        <w:widowControl/>
        <w:jc w:val="left"/>
        <w:rPr>
          <w:rFonts w:ascii="MS Mincho" w:eastAsia="MS Mincho" w:hAnsi="MS Mincho" w:cs="MS Mincho"/>
          <w:kern w:val="0"/>
        </w:rPr>
      </w:pPr>
      <w:hyperlink r:id="rId16" w:history="1">
        <w:r w:rsidR="00E3265D" w:rsidRPr="00C543BA">
          <w:rPr>
            <w:rStyle w:val="a4"/>
            <w:rFonts w:ascii="MS Mincho" w:eastAsia="MS Mincho" w:hAnsi="MS Mincho" w:cs="MS Mincho"/>
            <w:kern w:val="0"/>
          </w:rPr>
          <w:t>https://crxdown.com/</w:t>
        </w:r>
      </w:hyperlink>
      <w:r w:rsidR="00E3265D">
        <w:rPr>
          <w:rFonts w:ascii="MS Mincho" w:eastAsia="MS Mincho" w:hAnsi="MS Mincho" w:cs="MS Mincho"/>
          <w:kern w:val="0"/>
        </w:rPr>
        <w:t xml:space="preserve"> </w:t>
      </w:r>
    </w:p>
    <w:p w14:paraId="56E430CA" w14:textId="05F9734C" w:rsidR="008D61AC" w:rsidRDefault="00AC58DD" w:rsidP="0079171C">
      <w:pPr>
        <w:widowControl/>
        <w:jc w:val="left"/>
        <w:rPr>
          <w:rFonts w:ascii="MS Mincho" w:eastAsia="MS Mincho" w:hAnsi="MS Mincho" w:cs="MS Mincho"/>
          <w:kern w:val="0"/>
        </w:rPr>
      </w:pPr>
      <w:r w:rsidRPr="00AC58DD">
        <w:rPr>
          <w:rFonts w:ascii="MS Mincho" w:eastAsia="MS Mincho" w:hAnsi="MS Mincho" w:cs="MS Mincho"/>
          <w:noProof/>
          <w:kern w:val="0"/>
        </w:rPr>
        <w:drawing>
          <wp:inline distT="0" distB="0" distL="0" distR="0" wp14:anchorId="4DC8DE89" wp14:editId="5E5E5B39">
            <wp:extent cx="4624820" cy="1548479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9304" cy="15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7950" w14:textId="0170C95C" w:rsidR="00AC58DD" w:rsidRDefault="00AC58DD" w:rsidP="0079171C">
      <w:pPr>
        <w:widowControl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 w:hint="eastAsia"/>
          <w:kern w:val="0"/>
        </w:rPr>
        <w:t>搜索框</w:t>
      </w:r>
      <w:r>
        <w:rPr>
          <w:rFonts w:ascii="SimSun" w:eastAsia="SimSun" w:hAnsi="SimSun" w:cs="SimSun"/>
          <w:kern w:val="0"/>
        </w:rPr>
        <w:t>输</w:t>
      </w:r>
      <w:r>
        <w:rPr>
          <w:rFonts w:ascii="MS Mincho" w:eastAsia="MS Mincho" w:hAnsi="MS Mincho" w:cs="MS Mincho" w:hint="eastAsia"/>
          <w:kern w:val="0"/>
        </w:rPr>
        <w:t>入：</w:t>
      </w:r>
      <w:hyperlink r:id="rId18" w:history="1">
        <w:r w:rsidRPr="00C543BA">
          <w:rPr>
            <w:rStyle w:val="a4"/>
            <w:rFonts w:ascii="MS Mincho" w:eastAsia="MS Mincho" w:hAnsi="MS Mincho" w:cs="MS Mincho"/>
            <w:kern w:val="0"/>
          </w:rPr>
          <w:t>https://chrome.google.com/webstore/detail/openrpa/hpnihnhlcnfejboocnckgchjdofeaphe</w:t>
        </w:r>
      </w:hyperlink>
    </w:p>
    <w:p w14:paraId="3254C632" w14:textId="77777777" w:rsidR="00AC58DD" w:rsidRDefault="00AC58DD" w:rsidP="0079171C">
      <w:pPr>
        <w:widowControl/>
        <w:jc w:val="left"/>
        <w:rPr>
          <w:rFonts w:ascii="MS Mincho" w:eastAsia="MS Mincho" w:hAnsi="MS Mincho" w:cs="MS Mincho"/>
          <w:kern w:val="0"/>
        </w:rPr>
      </w:pPr>
    </w:p>
    <w:p w14:paraId="5EE98A96" w14:textId="771698D3" w:rsidR="00AC58DD" w:rsidRDefault="00AC58DD" w:rsidP="0079171C">
      <w:pPr>
        <w:widowControl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 w:hint="eastAsia"/>
          <w:kern w:val="0"/>
        </w:rPr>
        <w:t>点</w:t>
      </w:r>
      <w:r>
        <w:rPr>
          <w:rFonts w:ascii="SimSun" w:eastAsia="SimSun" w:hAnsi="SimSun" w:cs="SimSun"/>
          <w:kern w:val="0"/>
        </w:rPr>
        <w:t>击</w:t>
      </w:r>
      <w:r>
        <w:rPr>
          <w:rFonts w:ascii="MS Mincho" w:eastAsia="MS Mincho" w:hAnsi="MS Mincho" w:cs="MS Mincho" w:hint="eastAsia"/>
          <w:kern w:val="0"/>
        </w:rPr>
        <w:t>download。</w:t>
      </w:r>
    </w:p>
    <w:p w14:paraId="38F1C58C" w14:textId="1AD390D2" w:rsidR="00AC58DD" w:rsidRDefault="00AC58DD" w:rsidP="0079171C">
      <w:pPr>
        <w:widowControl/>
        <w:jc w:val="left"/>
        <w:rPr>
          <w:rFonts w:ascii="MS Mincho" w:eastAsia="MS Mincho" w:hAnsi="MS Mincho" w:cs="MS Mincho"/>
          <w:kern w:val="0"/>
        </w:rPr>
      </w:pPr>
      <w:r w:rsidRPr="00AC58DD">
        <w:rPr>
          <w:rFonts w:ascii="MS Mincho" w:eastAsia="MS Mincho" w:hAnsi="MS Mincho" w:cs="MS Mincho"/>
          <w:noProof/>
          <w:kern w:val="0"/>
        </w:rPr>
        <w:drawing>
          <wp:inline distT="0" distB="0" distL="0" distR="0" wp14:anchorId="0D175B64" wp14:editId="32CA7FB1">
            <wp:extent cx="5270500" cy="66929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S Mincho" w:eastAsia="MS Mincho" w:hAnsi="MS Mincho" w:cs="MS Mincho" w:hint="eastAsia"/>
          <w:kern w:val="0"/>
        </w:rPr>
        <w:t>看到下</w:t>
      </w:r>
      <w:r>
        <w:rPr>
          <w:rFonts w:ascii="SimSun" w:eastAsia="SimSun" w:hAnsi="SimSun" w:cs="SimSun"/>
          <w:kern w:val="0"/>
        </w:rPr>
        <w:t>载</w:t>
      </w:r>
      <w:r>
        <w:rPr>
          <w:rFonts w:ascii="MS Mincho" w:eastAsia="MS Mincho" w:hAnsi="MS Mincho" w:cs="MS Mincho" w:hint="eastAsia"/>
          <w:kern w:val="0"/>
        </w:rPr>
        <w:t>了一个openrpa的crx文件。</w:t>
      </w:r>
    </w:p>
    <w:p w14:paraId="34682801" w14:textId="76933F5A" w:rsidR="00AC58DD" w:rsidRDefault="007E267B" w:rsidP="0079171C">
      <w:pPr>
        <w:widowControl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 w:hint="eastAsia"/>
          <w:kern w:val="0"/>
        </w:rPr>
        <w:t xml:space="preserve">修改 </w:t>
      </w:r>
      <w:r>
        <w:rPr>
          <w:rFonts w:ascii="MS Mincho" w:eastAsia="MS Mincho" w:hAnsi="MS Mincho" w:cs="MS Mincho"/>
          <w:kern w:val="0"/>
        </w:rPr>
        <w:t xml:space="preserve">openrpa.crx </w:t>
      </w:r>
      <w:r w:rsidR="00667279">
        <w:rPr>
          <w:rFonts w:ascii="MS Mincho" w:eastAsia="MS Mincho" w:hAnsi="MS Mincho" w:cs="MS Mincho" w:hint="eastAsia"/>
          <w:kern w:val="0"/>
        </w:rPr>
        <w:t>的文件名后</w:t>
      </w:r>
      <w:r w:rsidR="00667279">
        <w:rPr>
          <w:rFonts w:ascii="SimSun" w:eastAsia="SimSun" w:hAnsi="SimSun" w:cs="SimSun"/>
          <w:kern w:val="0"/>
        </w:rPr>
        <w:t>缀为</w:t>
      </w:r>
      <w:r w:rsidR="00667279">
        <w:rPr>
          <w:rFonts w:ascii="MS Mincho" w:eastAsia="MS Mincho" w:hAnsi="MS Mincho" w:cs="MS Mincho"/>
          <w:kern w:val="0"/>
        </w:rPr>
        <w:t>.zip</w:t>
      </w:r>
    </w:p>
    <w:p w14:paraId="2ED68403" w14:textId="469EC264" w:rsidR="00667279" w:rsidRDefault="00667279" w:rsidP="0079171C">
      <w:pPr>
        <w:widowControl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 w:hint="eastAsia"/>
          <w:kern w:val="0"/>
        </w:rPr>
        <w:t>例如：</w:t>
      </w:r>
      <w:r>
        <w:rPr>
          <w:rFonts w:ascii="MS Mincho" w:eastAsia="MS Mincho" w:hAnsi="MS Mincho" w:cs="MS Mincho"/>
          <w:kern w:val="0"/>
        </w:rPr>
        <w:t>openrpa(1.0.0.4)2022-11-07.</w:t>
      </w:r>
      <w:r>
        <w:rPr>
          <w:rFonts w:ascii="MS Mincho" w:eastAsia="MS Mincho" w:hAnsi="MS Mincho" w:cs="MS Mincho" w:hint="eastAsia"/>
          <w:kern w:val="0"/>
        </w:rPr>
        <w:t xml:space="preserve">crx 修改后 </w:t>
      </w:r>
      <w:r w:rsidRPr="00667279">
        <w:rPr>
          <w:rFonts w:ascii="MS Mincho" w:eastAsia="MS Mincho" w:hAnsi="MS Mincho" w:cs="MS Mincho"/>
          <w:kern w:val="0"/>
        </w:rPr>
        <w:t>openrpa(1.0.0.4)2022</w:t>
      </w:r>
      <w:r>
        <w:rPr>
          <w:rFonts w:ascii="MS Mincho" w:eastAsia="MS Mincho" w:hAnsi="MS Mincho" w:cs="MS Mincho"/>
          <w:kern w:val="0"/>
        </w:rPr>
        <w:t>-11-07.</w:t>
      </w:r>
      <w:r>
        <w:rPr>
          <w:rFonts w:ascii="MS Mincho" w:eastAsia="MS Mincho" w:hAnsi="MS Mincho" w:cs="MS Mincho" w:hint="eastAsia"/>
          <w:kern w:val="0"/>
        </w:rPr>
        <w:t>zip</w:t>
      </w:r>
    </w:p>
    <w:p w14:paraId="09C41EED" w14:textId="77777777" w:rsidR="00667279" w:rsidRDefault="00667279" w:rsidP="0079171C">
      <w:pPr>
        <w:widowControl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 w:hint="eastAsia"/>
          <w:kern w:val="0"/>
        </w:rPr>
        <w:t>chrome 安装插件步</w:t>
      </w:r>
      <w:r>
        <w:rPr>
          <w:rFonts w:ascii="SimSun" w:eastAsia="SimSun" w:hAnsi="SimSun" w:cs="SimSun"/>
          <w:kern w:val="0"/>
        </w:rPr>
        <w:t>骤</w:t>
      </w:r>
      <w:r>
        <w:rPr>
          <w:rFonts w:ascii="MS Mincho" w:eastAsia="MS Mincho" w:hAnsi="MS Mincho" w:cs="MS Mincho" w:hint="eastAsia"/>
          <w:kern w:val="0"/>
        </w:rPr>
        <w:t>：</w:t>
      </w:r>
    </w:p>
    <w:p w14:paraId="4D7A458C" w14:textId="0701ABA1" w:rsidR="00667279" w:rsidRPr="00667279" w:rsidRDefault="00667279" w:rsidP="00667279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MS Mincho" w:eastAsia="MS Mincho" w:hAnsi="MS Mincho" w:cs="MS Mincho"/>
          <w:kern w:val="0"/>
        </w:rPr>
      </w:pPr>
      <w:r w:rsidRPr="00667279">
        <w:rPr>
          <w:rFonts w:ascii="MS Mincho" w:eastAsia="MS Mincho" w:hAnsi="MS Mincho" w:cs="MS Mincho" w:hint="eastAsia"/>
          <w:kern w:val="0"/>
        </w:rPr>
        <w:t>打开chrome，</w:t>
      </w:r>
      <w:r w:rsidRPr="00667279">
        <w:rPr>
          <w:rFonts w:ascii="SimSun" w:eastAsia="SimSun" w:hAnsi="SimSun" w:cs="SimSun"/>
          <w:kern w:val="0"/>
        </w:rPr>
        <w:t>输</w:t>
      </w:r>
      <w:r w:rsidRPr="00667279">
        <w:rPr>
          <w:rFonts w:ascii="MS Mincho" w:eastAsia="MS Mincho" w:hAnsi="MS Mincho" w:cs="MS Mincho" w:hint="eastAsia"/>
          <w:kern w:val="0"/>
        </w:rPr>
        <w:t>入：</w:t>
      </w:r>
      <w:r w:rsidRPr="00667279">
        <w:rPr>
          <w:rFonts w:ascii="MS Mincho" w:eastAsia="MS Mincho" w:hAnsi="MS Mincho" w:cs="MS Mincho"/>
          <w:kern w:val="0"/>
        </w:rPr>
        <w:t>chrome://extensions/</w:t>
      </w:r>
      <w:r>
        <w:rPr>
          <w:rFonts w:ascii="MS Mincho" w:eastAsia="MS Mincho" w:hAnsi="MS Mincho" w:cs="MS Mincho" w:hint="eastAsia"/>
          <w:kern w:val="0"/>
        </w:rPr>
        <w:t>，</w:t>
      </w:r>
      <w:r>
        <w:rPr>
          <w:rFonts w:ascii="SimSun" w:eastAsia="SimSun" w:hAnsi="SimSun" w:cs="SimSun" w:hint="eastAsia"/>
          <w:kern w:val="0"/>
        </w:rPr>
        <w:t>上面打开开发者模式</w:t>
      </w:r>
      <w:r w:rsidR="00E635D2">
        <w:rPr>
          <w:rFonts w:ascii="SimSun" w:eastAsia="SimSun" w:hAnsi="SimSun" w:cs="SimSun" w:hint="eastAsia"/>
          <w:kern w:val="0"/>
        </w:rPr>
        <w:t>（</w:t>
      </w:r>
      <w:r w:rsidR="00EB3598">
        <w:rPr>
          <w:rFonts w:ascii="SimSun" w:eastAsia="SimSun" w:hAnsi="SimSun" w:cs="SimSun" w:hint="eastAsia"/>
          <w:kern w:val="0"/>
        </w:rPr>
        <w:t>因为国内无法访问chrome市场，因此不得不把很多chrome插件是做为开发者角色集成的，而不是直接从chrome市场下载安装</w:t>
      </w:r>
      <w:r w:rsidR="00E635D2">
        <w:rPr>
          <w:rFonts w:ascii="SimSun" w:eastAsia="SimSun" w:hAnsi="SimSun" w:cs="SimSun" w:hint="eastAsia"/>
          <w:kern w:val="0"/>
        </w:rPr>
        <w:t>）</w:t>
      </w:r>
    </w:p>
    <w:p w14:paraId="45E0E993" w14:textId="7F329095" w:rsidR="00AC58DD" w:rsidRPr="00667279" w:rsidRDefault="00667279" w:rsidP="00667279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 w:hint="eastAsia"/>
          <w:kern w:val="0"/>
        </w:rPr>
        <w:t>将</w:t>
      </w:r>
      <w:r>
        <w:rPr>
          <w:rFonts w:ascii="SimSun" w:eastAsia="SimSun" w:hAnsi="SimSun" w:cs="SimSun"/>
          <w:kern w:val="0"/>
        </w:rPr>
        <w:t>刚</w:t>
      </w:r>
      <w:r>
        <w:rPr>
          <w:rFonts w:ascii="MS Mincho" w:eastAsia="MS Mincho" w:hAnsi="MS Mincho" w:cs="MS Mincho" w:hint="eastAsia"/>
          <w:kern w:val="0"/>
        </w:rPr>
        <w:t>才的那个插件修改后</w:t>
      </w:r>
      <w:r>
        <w:rPr>
          <w:rFonts w:ascii="SimSun" w:eastAsia="SimSun" w:hAnsi="SimSun" w:cs="SimSun"/>
          <w:kern w:val="0"/>
        </w:rPr>
        <w:t>缀</w:t>
      </w:r>
      <w:r>
        <w:rPr>
          <w:rFonts w:ascii="MS Mincho" w:eastAsia="MS Mincho" w:hAnsi="MS Mincho" w:cs="MS Mincho" w:hint="eastAsia"/>
          <w:kern w:val="0"/>
        </w:rPr>
        <w:t>名</w:t>
      </w:r>
      <w:r>
        <w:rPr>
          <w:rFonts w:ascii="SimSun" w:eastAsia="SimSun" w:hAnsi="SimSun" w:cs="SimSun"/>
          <w:kern w:val="0"/>
        </w:rPr>
        <w:t>为</w:t>
      </w:r>
      <w:r>
        <w:rPr>
          <w:rFonts w:ascii="MS Mincho" w:eastAsia="MS Mincho" w:hAnsi="MS Mincho" w:cs="MS Mincho" w:hint="eastAsia"/>
          <w:kern w:val="0"/>
        </w:rPr>
        <w:t>zip的</w:t>
      </w:r>
      <w:r>
        <w:rPr>
          <w:rFonts w:ascii="SimSun" w:eastAsia="SimSun" w:hAnsi="SimSun" w:cs="SimSun" w:hint="eastAsia"/>
          <w:kern w:val="0"/>
        </w:rPr>
        <w:t>文件，拖拉到浏览器中</w:t>
      </w:r>
    </w:p>
    <w:p w14:paraId="51E194E5" w14:textId="16410484" w:rsidR="00667279" w:rsidRDefault="00667279" w:rsidP="00667279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 w:hint="eastAsia"/>
          <w:kern w:val="0"/>
        </w:rPr>
        <w:t>最后看到如下</w:t>
      </w:r>
      <w:r>
        <w:rPr>
          <w:rFonts w:ascii="SimSun" w:eastAsia="SimSun" w:hAnsi="SimSun" w:cs="SimSun"/>
          <w:kern w:val="0"/>
        </w:rPr>
        <w:t>图</w:t>
      </w:r>
      <w:r>
        <w:rPr>
          <w:rFonts w:ascii="MS Mincho" w:eastAsia="MS Mincho" w:hAnsi="MS Mincho" w:cs="MS Mincho" w:hint="eastAsia"/>
          <w:kern w:val="0"/>
        </w:rPr>
        <w:t>，就表示安装成功了：</w:t>
      </w:r>
    </w:p>
    <w:p w14:paraId="0C724155" w14:textId="2BF879EF" w:rsidR="00667279" w:rsidRPr="00667279" w:rsidRDefault="00330718" w:rsidP="00667279">
      <w:pPr>
        <w:widowControl/>
        <w:ind w:left="420"/>
        <w:jc w:val="left"/>
        <w:rPr>
          <w:rFonts w:ascii="MS Mincho" w:eastAsia="MS Mincho" w:hAnsi="MS Mincho" w:cs="MS Mincho"/>
          <w:kern w:val="0"/>
        </w:rPr>
      </w:pPr>
      <w:r w:rsidRPr="00330718">
        <w:rPr>
          <w:rFonts w:ascii="MS Mincho" w:eastAsia="MS Mincho" w:hAnsi="MS Mincho" w:cs="MS Mincho"/>
          <w:noProof/>
          <w:kern w:val="0"/>
        </w:rPr>
        <w:drawing>
          <wp:inline distT="0" distB="0" distL="0" distR="0" wp14:anchorId="766A91A6" wp14:editId="484267B6">
            <wp:extent cx="3330113" cy="1741288"/>
            <wp:effectExtent l="0" t="0" r="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2846" cy="174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7B60" w14:textId="07A07972" w:rsidR="00AC58DD" w:rsidRDefault="00667279" w:rsidP="0079171C">
      <w:pPr>
        <w:widowControl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 w:hint="eastAsia"/>
          <w:kern w:val="0"/>
        </w:rPr>
        <w:tab/>
      </w:r>
      <w:r w:rsidR="00330718">
        <w:rPr>
          <w:rFonts w:ascii="MS Mincho" w:eastAsia="MS Mincho" w:hAnsi="MS Mincho" w:cs="MS Mincho" w:hint="eastAsia"/>
          <w:kern w:val="0"/>
        </w:rPr>
        <w:t>然后再看看：OpenRPA界面的底部，如果</w:t>
      </w:r>
      <w:r w:rsidR="00330718">
        <w:rPr>
          <w:rFonts w:ascii="SimSun" w:eastAsia="SimSun" w:hAnsi="SimSun" w:cs="SimSun"/>
          <w:kern w:val="0"/>
        </w:rPr>
        <w:t>浏览</w:t>
      </w:r>
      <w:r w:rsidR="00330718">
        <w:rPr>
          <w:rFonts w:ascii="MS Mincho" w:eastAsia="MS Mincho" w:hAnsi="MS Mincho" w:cs="MS Mincho" w:hint="eastAsia"/>
          <w:kern w:val="0"/>
        </w:rPr>
        <w:t>器开着，且NM：online 就代表OpenRPA当前和</w:t>
      </w:r>
      <w:r w:rsidR="00330718">
        <w:rPr>
          <w:rFonts w:ascii="SimSun" w:eastAsia="SimSun" w:hAnsi="SimSun" w:cs="SimSun"/>
          <w:kern w:val="0"/>
        </w:rPr>
        <w:t>浏览</w:t>
      </w:r>
      <w:r w:rsidR="00330718">
        <w:rPr>
          <w:rFonts w:ascii="MS Mincho" w:eastAsia="MS Mincho" w:hAnsi="MS Mincho" w:cs="MS Mincho" w:hint="eastAsia"/>
          <w:kern w:val="0"/>
        </w:rPr>
        <w:t>器插件是互通的。</w:t>
      </w:r>
    </w:p>
    <w:p w14:paraId="7A2F144D" w14:textId="35EFECFB" w:rsidR="00330718" w:rsidRDefault="00330718" w:rsidP="0079171C">
      <w:pPr>
        <w:widowControl/>
        <w:jc w:val="left"/>
        <w:rPr>
          <w:rFonts w:ascii="MS Mincho" w:eastAsia="MS Mincho" w:hAnsi="MS Mincho" w:cs="MS Mincho"/>
          <w:kern w:val="0"/>
        </w:rPr>
      </w:pPr>
      <w:r w:rsidRPr="00330718">
        <w:rPr>
          <w:rFonts w:ascii="MS Mincho" w:eastAsia="MS Mincho" w:hAnsi="MS Mincho" w:cs="MS Mincho"/>
          <w:noProof/>
          <w:kern w:val="0"/>
        </w:rPr>
        <w:drawing>
          <wp:inline distT="0" distB="0" distL="0" distR="0" wp14:anchorId="5063217D" wp14:editId="5AD31AD7">
            <wp:extent cx="1424420" cy="2102962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7957" cy="210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D49C" w14:textId="77777777" w:rsidR="00330718" w:rsidRDefault="00330718" w:rsidP="0079171C">
      <w:pPr>
        <w:widowControl/>
        <w:jc w:val="left"/>
        <w:rPr>
          <w:rFonts w:ascii="MS Mincho" w:eastAsia="MS Mincho" w:hAnsi="MS Mincho" w:cs="MS Mincho"/>
          <w:kern w:val="0"/>
        </w:rPr>
      </w:pPr>
    </w:p>
    <w:p w14:paraId="62EA38F7" w14:textId="77777777" w:rsidR="00330718" w:rsidRDefault="00330718" w:rsidP="0079171C">
      <w:pPr>
        <w:widowControl/>
        <w:jc w:val="left"/>
        <w:rPr>
          <w:rFonts w:ascii="MS Mincho" w:eastAsia="MS Mincho" w:hAnsi="MS Mincho" w:cs="MS Mincho"/>
          <w:kern w:val="0"/>
        </w:rPr>
      </w:pPr>
    </w:p>
    <w:p w14:paraId="4E9842D5" w14:textId="77777777" w:rsidR="00330718" w:rsidRDefault="00330718" w:rsidP="0079171C">
      <w:pPr>
        <w:widowControl/>
        <w:jc w:val="left"/>
        <w:rPr>
          <w:rFonts w:ascii="MS Mincho" w:eastAsia="MS Mincho" w:hAnsi="MS Mincho" w:cs="MS Mincho"/>
          <w:kern w:val="0"/>
        </w:rPr>
      </w:pPr>
    </w:p>
    <w:p w14:paraId="4248BCD2" w14:textId="77777777" w:rsidR="00330718" w:rsidRDefault="00330718" w:rsidP="0079171C">
      <w:pPr>
        <w:widowControl/>
        <w:jc w:val="left"/>
        <w:rPr>
          <w:rFonts w:ascii="MS Mincho" w:eastAsia="MS Mincho" w:hAnsi="MS Mincho" w:cs="MS Mincho"/>
          <w:kern w:val="0"/>
        </w:rPr>
      </w:pPr>
    </w:p>
    <w:p w14:paraId="139F865B" w14:textId="77777777" w:rsidR="00667279" w:rsidRPr="0079171C" w:rsidRDefault="00667279" w:rsidP="0079171C">
      <w:pPr>
        <w:widowControl/>
        <w:jc w:val="left"/>
        <w:rPr>
          <w:rFonts w:ascii="MS Mincho" w:eastAsia="MS Mincho" w:hAnsi="MS Mincho" w:cs="MS Mincho"/>
          <w:kern w:val="0"/>
        </w:rPr>
      </w:pPr>
    </w:p>
    <w:p w14:paraId="1FF1AAD9" w14:textId="48A6F1C4" w:rsidR="0079171C" w:rsidRPr="0079171C" w:rsidRDefault="008D61AC" w:rsidP="0079171C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 w:hint="eastAsia"/>
          <w:kern w:val="0"/>
        </w:rPr>
        <w:t>关于</w:t>
      </w:r>
      <w:r>
        <w:rPr>
          <w:rFonts w:ascii="SimSun" w:eastAsia="SimSun" w:hAnsi="SimSun" w:cs="SimSun"/>
          <w:kern w:val="0"/>
        </w:rPr>
        <w:t>调试</w:t>
      </w:r>
      <w:r>
        <w:rPr>
          <w:rFonts w:ascii="MS Mincho" w:eastAsia="MS Mincho" w:hAnsi="MS Mincho" w:cs="MS Mincho" w:hint="eastAsia"/>
          <w:kern w:val="0"/>
        </w:rPr>
        <w:t>：</w:t>
      </w:r>
    </w:p>
    <w:p w14:paraId="739E83F1" w14:textId="01B8DF2B" w:rsidR="009A45B0" w:rsidRDefault="008D61AC" w:rsidP="008760BC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8D61AC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2C5626D3" wp14:editId="322FD7A8">
            <wp:extent cx="5270500" cy="1924050"/>
            <wp:effectExtent l="0" t="0" r="1270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1428" w14:textId="0E77CB0E" w:rsidR="008D61AC" w:rsidRDefault="008D61AC" w:rsidP="008D61AC">
      <w:pPr>
        <w:widowControl/>
        <w:ind w:firstLine="420"/>
        <w:jc w:val="left"/>
        <w:rPr>
          <w:rFonts w:ascii="SimSun" w:eastAsia="SimSun" w:hAnsi="SimSun" w:cs="SimSun"/>
          <w:kern w:val="0"/>
        </w:rPr>
      </w:pPr>
      <w:r>
        <w:rPr>
          <w:rFonts w:ascii="MS Mincho" w:eastAsia="MS Mincho" w:hAnsi="MS Mincho" w:cs="MS Mincho"/>
          <w:kern w:val="0"/>
        </w:rPr>
        <w:t>任何代</w:t>
      </w:r>
      <w:r>
        <w:rPr>
          <w:rFonts w:ascii="SimSun" w:eastAsia="SimSun" w:hAnsi="SimSun" w:cs="SimSun"/>
          <w:kern w:val="0"/>
        </w:rPr>
        <w:t>码块选</w:t>
      </w:r>
      <w:r>
        <w:rPr>
          <w:rFonts w:ascii="MS Mincho" w:eastAsia="MS Mincho" w:hAnsi="MS Mincho" w:cs="MS Mincho" w:hint="eastAsia"/>
          <w:kern w:val="0"/>
        </w:rPr>
        <w:t>中以后，然后F9，就会出</w:t>
      </w:r>
      <w:r>
        <w:rPr>
          <w:rFonts w:ascii="SimSun" w:eastAsia="SimSun" w:hAnsi="SimSun" w:cs="SimSun"/>
          <w:kern w:val="0"/>
        </w:rPr>
        <w:t>现</w:t>
      </w:r>
      <w:r>
        <w:rPr>
          <w:rFonts w:ascii="MS Mincho" w:eastAsia="MS Mincho" w:hAnsi="MS Mincho" w:cs="MS Mincho" w:hint="eastAsia"/>
          <w:kern w:val="0"/>
        </w:rPr>
        <w:t>一个</w:t>
      </w:r>
      <w:r>
        <w:rPr>
          <w:rFonts w:ascii="SimSun" w:eastAsia="SimSun" w:hAnsi="SimSun" w:cs="SimSun"/>
          <w:kern w:val="0"/>
        </w:rPr>
        <w:t>红</w:t>
      </w:r>
      <w:r>
        <w:rPr>
          <w:rFonts w:ascii="MS Mincho" w:eastAsia="MS Mincho" w:hAnsi="MS Mincho" w:cs="MS Mincho" w:hint="eastAsia"/>
          <w:kern w:val="0"/>
        </w:rPr>
        <w:t>点，就代表</w:t>
      </w:r>
      <w:r>
        <w:rPr>
          <w:rFonts w:ascii="SimSun" w:eastAsia="SimSun" w:hAnsi="SimSun" w:cs="SimSun"/>
          <w:kern w:val="0"/>
        </w:rPr>
        <w:t>设</w:t>
      </w:r>
      <w:r>
        <w:rPr>
          <w:rFonts w:ascii="MS Mincho" w:eastAsia="MS Mincho" w:hAnsi="MS Mincho" w:cs="MS Mincho" w:hint="eastAsia"/>
          <w:kern w:val="0"/>
        </w:rPr>
        <w:t>置了断</w:t>
      </w:r>
      <w:r>
        <w:rPr>
          <w:rFonts w:ascii="SimSun" w:eastAsia="SimSun" w:hAnsi="SimSun" w:cs="SimSun" w:hint="eastAsia"/>
          <w:kern w:val="0"/>
        </w:rPr>
        <w:t>点，去掉断点，就是再按一次F9.</w:t>
      </w:r>
    </w:p>
    <w:p w14:paraId="10184766" w14:textId="3FE553BD" w:rsidR="008D61AC" w:rsidRDefault="00804DEC" w:rsidP="008D61AC">
      <w:pPr>
        <w:widowControl/>
        <w:ind w:firstLine="420"/>
        <w:jc w:val="left"/>
        <w:rPr>
          <w:rFonts w:ascii="Times New Roman" w:eastAsia="Times New Roman" w:hAnsi="Times New Roman" w:cs="Times New Roman"/>
          <w:kern w:val="0"/>
        </w:rPr>
      </w:pPr>
      <w:r w:rsidRPr="00804DEC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5BCA5ED0" wp14:editId="10FA02EB">
            <wp:extent cx="5270500" cy="270129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B986" w14:textId="3DDE5A4D" w:rsidR="00804DEC" w:rsidRDefault="00804DEC" w:rsidP="008D61AC">
      <w:pPr>
        <w:widowControl/>
        <w:ind w:firstLine="420"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/>
          <w:kern w:val="0"/>
        </w:rPr>
        <w:t>调试</w:t>
      </w:r>
      <w:r>
        <w:rPr>
          <w:rFonts w:ascii="MS Mincho" w:eastAsia="MS Mincho" w:hAnsi="MS Mincho" w:cs="MS Mincho"/>
          <w:kern w:val="0"/>
        </w:rPr>
        <w:t>的</w:t>
      </w:r>
      <w:r>
        <w:rPr>
          <w:rFonts w:ascii="SimSun" w:eastAsia="SimSun" w:hAnsi="SimSun" w:cs="SimSun"/>
          <w:kern w:val="0"/>
        </w:rPr>
        <w:t>时</w:t>
      </w:r>
      <w:r>
        <w:rPr>
          <w:rFonts w:ascii="MS Mincho" w:eastAsia="MS Mincho" w:hAnsi="MS Mincho" w:cs="MS Mincho"/>
          <w:kern w:val="0"/>
        </w:rPr>
        <w:t>候，</w:t>
      </w:r>
      <w:r>
        <w:rPr>
          <w:rFonts w:ascii="MS Mincho" w:eastAsia="MS Mincho" w:hAnsi="MS Mincho" w:cs="MS Mincho" w:hint="eastAsia"/>
          <w:kern w:val="0"/>
        </w:rPr>
        <w:t>在右</w:t>
      </w:r>
      <w:r>
        <w:rPr>
          <w:rFonts w:ascii="SimSun" w:eastAsia="SimSun" w:hAnsi="SimSun" w:cs="SimSun"/>
          <w:kern w:val="0"/>
        </w:rPr>
        <w:t>边</w:t>
      </w:r>
      <w:r>
        <w:rPr>
          <w:rFonts w:ascii="MS Mincho" w:eastAsia="MS Mincho" w:hAnsi="MS Mincho" w:cs="MS Mincho" w:hint="eastAsia"/>
          <w:kern w:val="0"/>
        </w:rPr>
        <w:t>，可以看到一些</w:t>
      </w:r>
      <w:r>
        <w:rPr>
          <w:rFonts w:ascii="SimSun" w:eastAsia="SimSun" w:hAnsi="SimSun" w:cs="SimSun"/>
          <w:kern w:val="0"/>
        </w:rPr>
        <w:t>变</w:t>
      </w:r>
      <w:r>
        <w:rPr>
          <w:rFonts w:ascii="MS Mincho" w:eastAsia="MS Mincho" w:hAnsi="MS Mincho" w:cs="MS Mincho" w:hint="eastAsia"/>
          <w:kern w:val="0"/>
        </w:rPr>
        <w:t>量的</w:t>
      </w:r>
      <w:r>
        <w:rPr>
          <w:rFonts w:ascii="SimSun" w:eastAsia="SimSun" w:hAnsi="SimSun" w:cs="SimSun"/>
          <w:kern w:val="0"/>
        </w:rPr>
        <w:t>值</w:t>
      </w:r>
      <w:r>
        <w:rPr>
          <w:rFonts w:ascii="MS Mincho" w:eastAsia="MS Mincho" w:hAnsi="MS Mincho" w:cs="MS Mincho" w:hint="eastAsia"/>
          <w:kern w:val="0"/>
        </w:rPr>
        <w:t>，</w:t>
      </w:r>
      <w:r>
        <w:rPr>
          <w:rFonts w:ascii="SimSun" w:eastAsia="SimSun" w:hAnsi="SimSun" w:cs="SimSun"/>
          <w:kern w:val="0"/>
        </w:rPr>
        <w:t>顶</w:t>
      </w:r>
      <w:r>
        <w:rPr>
          <w:rFonts w:ascii="MS Mincho" w:eastAsia="MS Mincho" w:hAnsi="MS Mincho" w:cs="MS Mincho" w:hint="eastAsia"/>
          <w:kern w:val="0"/>
        </w:rPr>
        <w:t>部的play</w:t>
      </w:r>
      <w:r>
        <w:rPr>
          <w:rFonts w:ascii="SimSun" w:eastAsia="SimSun" w:hAnsi="SimSun" w:cs="SimSun" w:hint="eastAsia"/>
          <w:kern w:val="0"/>
        </w:rPr>
        <w:t>是断点继续执行的按钮。（注：如果是code 块，则code块内的代码无法按照行级去设置断点）。</w:t>
      </w:r>
    </w:p>
    <w:p w14:paraId="1BA25688" w14:textId="00C16221" w:rsidR="00804DEC" w:rsidRDefault="00804DEC" w:rsidP="008D61AC">
      <w:pPr>
        <w:widowControl/>
        <w:ind w:firstLine="420"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 w:hint="eastAsia"/>
          <w:kern w:val="0"/>
        </w:rPr>
        <w:t>剩下的调试方式，就是通过js或者code代码块，去alert或者打印到输出框</w:t>
      </w:r>
      <w:r w:rsidR="00BA1BE4">
        <w:rPr>
          <w:rFonts w:ascii="SimSun" w:eastAsia="SimSun" w:hAnsi="SimSun" w:cs="SimSun" w:hint="eastAsia"/>
          <w:kern w:val="0"/>
        </w:rPr>
        <w:t>（WriteLine 组件可以打印）</w:t>
      </w:r>
      <w:r w:rsidR="00BA1BE4" w:rsidRPr="00BA1BE4">
        <w:rPr>
          <w:rFonts w:ascii="SimSun" w:eastAsia="SimSun" w:hAnsi="SimSun" w:cs="SimSun"/>
          <w:noProof/>
          <w:kern w:val="0"/>
        </w:rPr>
        <w:drawing>
          <wp:inline distT="0" distB="0" distL="0" distR="0" wp14:anchorId="6C49034C" wp14:editId="118D893A">
            <wp:extent cx="1941080" cy="92182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88211" cy="94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BE4">
        <w:rPr>
          <w:rFonts w:ascii="SimSun" w:eastAsia="SimSun" w:hAnsi="SimSun" w:cs="SimSun" w:hint="eastAsia"/>
          <w:kern w:val="0"/>
        </w:rPr>
        <w:t>到</w:t>
      </w:r>
      <w:r w:rsidR="00BA1BE4" w:rsidRPr="00BA1BE4">
        <w:rPr>
          <w:rFonts w:ascii="SimSun" w:eastAsia="SimSun" w:hAnsi="SimSun" w:cs="SimSun"/>
          <w:noProof/>
          <w:kern w:val="0"/>
        </w:rPr>
        <w:drawing>
          <wp:inline distT="0" distB="0" distL="0" distR="0" wp14:anchorId="15DE380D" wp14:editId="1C7707FB">
            <wp:extent cx="5270500" cy="160972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5AE8" w14:textId="26356EC5" w:rsidR="00BA1BE4" w:rsidRDefault="00BA1BE4" w:rsidP="00BA1BE4">
      <w:pPr>
        <w:widowControl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 w:hint="eastAsia"/>
          <w:kern w:val="0"/>
        </w:rPr>
        <w:tab/>
        <w:t>Logging和output里面，都是输出的日志和一些程序打印的内容。</w:t>
      </w:r>
    </w:p>
    <w:p w14:paraId="6AE73209" w14:textId="77777777" w:rsidR="00BA1BE4" w:rsidRDefault="00BA1BE4" w:rsidP="00BA1BE4">
      <w:pPr>
        <w:widowControl/>
        <w:jc w:val="left"/>
        <w:rPr>
          <w:rFonts w:ascii="SimSun" w:eastAsia="SimSun" w:hAnsi="SimSun" w:cs="SimSun"/>
          <w:kern w:val="0"/>
        </w:rPr>
      </w:pPr>
    </w:p>
    <w:p w14:paraId="43BD2A7D" w14:textId="77777777" w:rsidR="002147B9" w:rsidRDefault="002147B9" w:rsidP="00BA1BE4">
      <w:pPr>
        <w:widowControl/>
        <w:jc w:val="left"/>
        <w:rPr>
          <w:rFonts w:ascii="SimSun" w:eastAsia="SimSun" w:hAnsi="SimSun" w:cs="SimSun"/>
          <w:kern w:val="0"/>
        </w:rPr>
      </w:pPr>
    </w:p>
    <w:p w14:paraId="4277857F" w14:textId="6906A201" w:rsidR="00BA1BE4" w:rsidRDefault="00276067" w:rsidP="00BA1BE4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 w:hint="eastAsia"/>
          <w:kern w:val="0"/>
        </w:rPr>
        <w:t>Open RPA文档快速介绍</w:t>
      </w:r>
    </w:p>
    <w:p w14:paraId="54C23213" w14:textId="31E236CA" w:rsidR="002147B9" w:rsidRDefault="00B97576" w:rsidP="00B97576">
      <w:pPr>
        <w:widowControl/>
        <w:ind w:left="420"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 w:hint="eastAsia"/>
          <w:kern w:val="0"/>
        </w:rPr>
        <w:t>核心看：</w:t>
      </w:r>
      <w:hyperlink r:id="rId26" w:history="1">
        <w:r w:rsidRPr="00C543BA">
          <w:rPr>
            <w:rStyle w:val="a4"/>
            <w:rFonts w:ascii="SimSun" w:eastAsia="SimSun" w:hAnsi="SimSun" w:cs="SimSun"/>
            <w:kern w:val="0"/>
          </w:rPr>
          <w:t>https://docs.openiap.io/openrpa.html</w:t>
        </w:r>
      </w:hyperlink>
      <w:r>
        <w:rPr>
          <w:rFonts w:ascii="SimSun" w:eastAsia="SimSun" w:hAnsi="SimSun" w:cs="SimSun" w:hint="eastAsia"/>
          <w:kern w:val="0"/>
        </w:rPr>
        <w:t xml:space="preserve"> </w:t>
      </w:r>
    </w:p>
    <w:p w14:paraId="4E5CA252" w14:textId="77777777" w:rsidR="00B97576" w:rsidRDefault="00B97576" w:rsidP="00B97576">
      <w:pPr>
        <w:widowControl/>
        <w:ind w:left="420"/>
        <w:jc w:val="left"/>
        <w:rPr>
          <w:rFonts w:ascii="SimSun" w:eastAsia="SimSun" w:hAnsi="SimSun" w:cs="SimSun"/>
          <w:kern w:val="0"/>
        </w:rPr>
      </w:pPr>
    </w:p>
    <w:p w14:paraId="52CC13CE" w14:textId="7A2EE240" w:rsidR="00B97576" w:rsidRDefault="00B97576" w:rsidP="00B97576">
      <w:pPr>
        <w:widowControl/>
        <w:ind w:left="420"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 w:hint="eastAsia"/>
          <w:kern w:val="0"/>
        </w:rPr>
        <w:t>3.4部分是正式组件的介绍，可以看的仔细一些。</w:t>
      </w:r>
    </w:p>
    <w:p w14:paraId="54B33617" w14:textId="461FF2BA" w:rsidR="00B97576" w:rsidRDefault="00B97576" w:rsidP="00B97576">
      <w:pPr>
        <w:widowControl/>
        <w:ind w:left="420"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 w:hint="eastAsia"/>
          <w:kern w:val="0"/>
        </w:rPr>
        <w:t>a</w:t>
      </w:r>
      <w:r w:rsidR="001F57D6">
        <w:rPr>
          <w:rFonts w:ascii="SimSun" w:eastAsia="SimSun" w:hAnsi="SimSun" w:cs="SimSun"/>
          <w:kern w:val="0"/>
        </w:rPr>
        <w:t xml:space="preserve">. </w:t>
      </w:r>
      <w:r>
        <w:rPr>
          <w:rFonts w:ascii="SimSun" w:eastAsia="SimSun" w:hAnsi="SimSun" w:cs="SimSun" w:hint="eastAsia"/>
          <w:kern w:val="0"/>
        </w:rPr>
        <w:t>新建项目project（就相当于一个文件夹），workflow是RPA可运行的最小单元（里面可以添加各种RPA的组件，然后点击顶部的run，就可以测试运行）</w:t>
      </w:r>
    </w:p>
    <w:p w14:paraId="71C7D5CE" w14:textId="4A8BC280" w:rsidR="001F57D6" w:rsidRDefault="001F57D6" w:rsidP="00B97576">
      <w:pPr>
        <w:widowControl/>
        <w:ind w:left="420"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/>
          <w:kern w:val="0"/>
        </w:rPr>
        <w:t xml:space="preserve">b. </w:t>
      </w:r>
      <w:r w:rsidR="00A465BE">
        <w:rPr>
          <w:rFonts w:ascii="SimSun" w:eastAsia="SimSun" w:hAnsi="SimSun" w:cs="SimSun" w:hint="eastAsia"/>
          <w:kern w:val="0"/>
        </w:rPr>
        <w:t>各个包的重点功能：</w:t>
      </w:r>
      <w:r w:rsidR="00CC58CF">
        <w:rPr>
          <w:rFonts w:ascii="SimSun" w:eastAsia="SimSun" w:hAnsi="SimSun" w:cs="SimSun" w:hint="eastAsia"/>
          <w:kern w:val="0"/>
        </w:rPr>
        <w:t>（</w:t>
      </w:r>
      <w:r w:rsidR="00CC58CF" w:rsidRPr="00704050">
        <w:rPr>
          <w:rFonts w:ascii="SimSun" w:eastAsia="SimSun" w:hAnsi="SimSun" w:cs="SimSun" w:hint="eastAsia"/>
          <w:color w:val="FF0000"/>
          <w:kern w:val="0"/>
        </w:rPr>
        <w:t>红色</w:t>
      </w:r>
      <w:r w:rsidR="00CC58CF">
        <w:rPr>
          <w:rFonts w:ascii="SimSun" w:eastAsia="SimSun" w:hAnsi="SimSun" w:cs="SimSun" w:hint="eastAsia"/>
          <w:kern w:val="0"/>
        </w:rPr>
        <w:t>代表会比较常用）</w:t>
      </w:r>
    </w:p>
    <w:p w14:paraId="144CEA2C" w14:textId="2236C54A" w:rsidR="00655914" w:rsidRDefault="00A465BE" w:rsidP="00B97576">
      <w:pPr>
        <w:widowControl/>
        <w:ind w:left="420"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 w:hint="eastAsia"/>
          <w:kern w:val="0"/>
        </w:rPr>
        <w:tab/>
      </w:r>
      <w:r w:rsidR="00655914">
        <w:rPr>
          <w:rFonts w:ascii="SimSun" w:eastAsia="SimSun" w:hAnsi="SimSun" w:cs="SimSun" w:hint="eastAsia"/>
          <w:kern w:val="0"/>
        </w:rPr>
        <w:t>根目录（无包，直接挂接在OpenRPA下面，高频的一些操作：鼠标点击、循环操作、切换应用、粘贴板操作</w:t>
      </w:r>
      <w:r w:rsidR="00CF55B7">
        <w:rPr>
          <w:rFonts w:ascii="SimSun" w:eastAsia="SimSun" w:hAnsi="SimSun" w:cs="SimSun" w:hint="eastAsia"/>
          <w:kern w:val="0"/>
        </w:rPr>
        <w:t>等</w:t>
      </w:r>
      <w:r w:rsidR="00655914">
        <w:rPr>
          <w:rFonts w:ascii="SimSun" w:eastAsia="SimSun" w:hAnsi="SimSun" w:cs="SimSun" w:hint="eastAsia"/>
          <w:kern w:val="0"/>
        </w:rPr>
        <w:t>）</w:t>
      </w:r>
    </w:p>
    <w:p w14:paraId="7BDCF44D" w14:textId="65C04956" w:rsidR="00A465BE" w:rsidRDefault="00A465BE" w:rsidP="00655914">
      <w:pPr>
        <w:widowControl/>
        <w:ind w:left="420" w:firstLine="420"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 w:hint="eastAsia"/>
          <w:kern w:val="0"/>
        </w:rPr>
        <w:t>Database（数据库组件）</w:t>
      </w:r>
    </w:p>
    <w:p w14:paraId="7DF947E9" w14:textId="4D0ACB96" w:rsidR="00A465BE" w:rsidRDefault="00A465BE" w:rsidP="00B97576">
      <w:pPr>
        <w:widowControl/>
        <w:ind w:left="420"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 w:hint="eastAsia"/>
          <w:kern w:val="0"/>
        </w:rPr>
        <w:tab/>
        <w:t>Forms（可以定制一些表单界面，引导客户输入一些内容，用于RPA运行过程中作为参数使用）</w:t>
      </w:r>
    </w:p>
    <w:p w14:paraId="3231211F" w14:textId="5D3EB009" w:rsidR="00A465BE" w:rsidRDefault="00A465BE" w:rsidP="00B97576">
      <w:pPr>
        <w:widowControl/>
        <w:ind w:left="420"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 w:hint="eastAsia"/>
          <w:kern w:val="0"/>
        </w:rPr>
        <w:tab/>
        <w:t>IE（IE浏览器插件对应的组件，不建议使用）</w:t>
      </w:r>
    </w:p>
    <w:p w14:paraId="48F4426E" w14:textId="6E679A5A" w:rsidR="00A465BE" w:rsidRDefault="00A465BE" w:rsidP="00B97576">
      <w:pPr>
        <w:widowControl/>
        <w:ind w:left="420"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 w:hint="eastAsia"/>
          <w:kern w:val="0"/>
        </w:rPr>
        <w:tab/>
      </w:r>
      <w:r w:rsidR="00E46129" w:rsidRPr="00704050">
        <w:rPr>
          <w:rFonts w:ascii="SimSun" w:eastAsia="SimSun" w:hAnsi="SimSun" w:cs="SimSun" w:hint="eastAsia"/>
          <w:b/>
          <w:color w:val="FF0000"/>
          <w:kern w:val="0"/>
        </w:rPr>
        <w:t>Image</w:t>
      </w:r>
      <w:r w:rsidR="00E46129">
        <w:rPr>
          <w:rFonts w:ascii="SimSun" w:eastAsia="SimSun" w:hAnsi="SimSun" w:cs="SimSun" w:hint="eastAsia"/>
          <w:kern w:val="0"/>
        </w:rPr>
        <w:t>（客户端组件的获取，很多时候靠的就是图片模式的组件识别，</w:t>
      </w:r>
      <w:r w:rsidR="00E46129" w:rsidRPr="00704050">
        <w:rPr>
          <w:rFonts w:ascii="SimSun" w:eastAsia="SimSun" w:hAnsi="SimSun" w:cs="SimSun" w:hint="eastAsia"/>
          <w:color w:val="FF0000"/>
          <w:kern w:val="0"/>
        </w:rPr>
        <w:t>Get Element</w:t>
      </w:r>
      <w:r w:rsidR="00E46129">
        <w:rPr>
          <w:rFonts w:ascii="SimSun" w:eastAsia="SimSun" w:hAnsi="SimSun" w:cs="SimSun" w:hint="eastAsia"/>
          <w:kern w:val="0"/>
        </w:rPr>
        <w:t>会很有用，后面案例会介绍。其他的组件主要用于对于图片或者组件去获取图形及文字，AI识别部分，将会用到再线外部类库，且对中文支持一般）</w:t>
      </w:r>
    </w:p>
    <w:p w14:paraId="17995DD1" w14:textId="40688A47" w:rsidR="00E46129" w:rsidRDefault="00E46129" w:rsidP="00B97576">
      <w:pPr>
        <w:widowControl/>
        <w:ind w:left="420"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 w:hint="eastAsia"/>
          <w:kern w:val="0"/>
        </w:rPr>
        <w:tab/>
      </w:r>
      <w:r w:rsidRPr="00704050">
        <w:rPr>
          <w:rFonts w:ascii="SimSun" w:eastAsia="SimSun" w:hAnsi="SimSun" w:cs="SimSun" w:hint="eastAsia"/>
          <w:b/>
          <w:color w:val="FF0000"/>
          <w:kern w:val="0"/>
        </w:rPr>
        <w:t>NM</w:t>
      </w:r>
      <w:r>
        <w:rPr>
          <w:rFonts w:ascii="SimSun" w:eastAsia="SimSun" w:hAnsi="SimSun" w:cs="SimSun" w:hint="eastAsia"/>
          <w:kern w:val="0"/>
        </w:rPr>
        <w:t>（Web端RPA组件，支持chrome，edge，firefox，前提是要对应的浏览器安装了插件，插件安装参考文档前面部分）</w:t>
      </w:r>
    </w:p>
    <w:p w14:paraId="0018DFAB" w14:textId="145F3285" w:rsidR="008376BD" w:rsidRDefault="008376BD" w:rsidP="00B97576">
      <w:pPr>
        <w:widowControl/>
        <w:ind w:left="420"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 w:hint="eastAsia"/>
          <w:kern w:val="0"/>
        </w:rPr>
        <w:tab/>
        <w:t>OpenFlowDB（</w:t>
      </w:r>
      <w:r w:rsidR="00CC58CF">
        <w:rPr>
          <w:rFonts w:ascii="SimSun" w:eastAsia="SimSun" w:hAnsi="SimSun" w:cs="SimSun" w:hint="eastAsia"/>
          <w:kern w:val="0"/>
        </w:rPr>
        <w:t>OpenFlow DB相关的插件操作组件</w:t>
      </w:r>
      <w:r>
        <w:rPr>
          <w:rFonts w:ascii="SimSun" w:eastAsia="SimSun" w:hAnsi="SimSun" w:cs="SimSun" w:hint="eastAsia"/>
          <w:kern w:val="0"/>
        </w:rPr>
        <w:t>）</w:t>
      </w:r>
    </w:p>
    <w:p w14:paraId="2321CA12" w14:textId="545C8B67" w:rsidR="00CC58CF" w:rsidRDefault="00CC58CF" w:rsidP="00B97576">
      <w:pPr>
        <w:widowControl/>
        <w:ind w:left="420"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 w:hint="eastAsia"/>
          <w:kern w:val="0"/>
        </w:rPr>
        <w:tab/>
      </w:r>
      <w:r w:rsidRPr="00704050">
        <w:rPr>
          <w:rFonts w:ascii="SimSun" w:eastAsia="SimSun" w:hAnsi="SimSun" w:cs="SimSun"/>
          <w:b/>
          <w:color w:val="FF0000"/>
          <w:kern w:val="0"/>
        </w:rPr>
        <w:t>S</w:t>
      </w:r>
      <w:r w:rsidRPr="00704050">
        <w:rPr>
          <w:rFonts w:ascii="SimSun" w:eastAsia="SimSun" w:hAnsi="SimSun" w:cs="SimSun" w:hint="eastAsia"/>
          <w:b/>
          <w:color w:val="FF0000"/>
          <w:kern w:val="0"/>
        </w:rPr>
        <w:t>cript</w:t>
      </w:r>
      <w:r>
        <w:rPr>
          <w:rFonts w:ascii="SimSun" w:eastAsia="SimSun" w:hAnsi="SimSun" w:cs="SimSun" w:hint="eastAsia"/>
          <w:kern w:val="0"/>
        </w:rPr>
        <w:t>（可植入代码块的组件，可以支持c#，vb，python，PowerShell，AutoHotkey；对于一些需要做后台处理的流程，非常有用）</w:t>
      </w:r>
    </w:p>
    <w:p w14:paraId="512D5C97" w14:textId="535932C7" w:rsidR="00B97576" w:rsidRDefault="00704050" w:rsidP="00B97576">
      <w:pPr>
        <w:widowControl/>
        <w:ind w:left="420"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 w:hint="eastAsia"/>
          <w:kern w:val="0"/>
        </w:rPr>
        <w:tab/>
      </w:r>
      <w:r w:rsidR="00B65106" w:rsidRPr="00B65106">
        <w:rPr>
          <w:rFonts w:ascii="SimSun" w:eastAsia="SimSun" w:hAnsi="SimSun" w:cs="SimSun" w:hint="eastAsia"/>
          <w:b/>
          <w:color w:val="FF0000"/>
          <w:kern w:val="0"/>
        </w:rPr>
        <w:t>Utilities</w:t>
      </w:r>
      <w:r w:rsidR="00B65106">
        <w:rPr>
          <w:rFonts w:ascii="SimSun" w:eastAsia="SimSun" w:hAnsi="SimSun" w:cs="SimSun" w:hint="eastAsia"/>
          <w:kern w:val="0"/>
        </w:rPr>
        <w:t>（一系列的高频操作工具，比如对内存Table的操作，对csv、excel、ppt、word的操作，启动和杀死进程，解压文件，选择目录，字符串匹配等）</w:t>
      </w:r>
    </w:p>
    <w:p w14:paraId="6CC71302" w14:textId="71F825DA" w:rsidR="00BB2180" w:rsidRDefault="00BB2180" w:rsidP="00B97576">
      <w:pPr>
        <w:widowControl/>
        <w:ind w:left="420"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 w:hint="eastAsia"/>
          <w:b/>
          <w:color w:val="FF0000"/>
          <w:kern w:val="0"/>
        </w:rPr>
        <w:tab/>
      </w:r>
      <w:r>
        <w:rPr>
          <w:rFonts w:ascii="SimSun" w:eastAsia="SimSun" w:hAnsi="SimSun" w:cs="SimSun"/>
          <w:b/>
          <w:color w:val="FF0000"/>
          <w:kern w:val="0"/>
        </w:rPr>
        <w:t>W</w:t>
      </w:r>
      <w:r>
        <w:rPr>
          <w:rFonts w:ascii="SimSun" w:eastAsia="SimSun" w:hAnsi="SimSun" w:cs="SimSun" w:hint="eastAsia"/>
          <w:b/>
          <w:color w:val="FF0000"/>
          <w:kern w:val="0"/>
        </w:rPr>
        <w:t>indows</w:t>
      </w:r>
      <w:r w:rsidRPr="00BB2180">
        <w:rPr>
          <w:rFonts w:ascii="SimSun" w:eastAsia="SimSun" w:hAnsi="SimSun" w:cs="SimSun" w:hint="eastAsia"/>
          <w:color w:val="000000" w:themeColor="text1"/>
          <w:kern w:val="0"/>
        </w:rPr>
        <w:t>（</w:t>
      </w:r>
      <w:r w:rsidR="00113D20">
        <w:rPr>
          <w:rFonts w:ascii="SimSun" w:eastAsia="SimSun" w:hAnsi="SimSun" w:cs="SimSun" w:hint="eastAsia"/>
          <w:color w:val="000000" w:themeColor="text1"/>
          <w:kern w:val="0"/>
        </w:rPr>
        <w:t>获取客户端应用的句柄，一般只能获取到比较上层的对象，细节的对象都需要通过图形识别来获取客户端对象</w:t>
      </w:r>
      <w:r w:rsidRPr="00BB2180">
        <w:rPr>
          <w:rFonts w:ascii="SimSun" w:eastAsia="SimSun" w:hAnsi="SimSun" w:cs="SimSun" w:hint="eastAsia"/>
          <w:color w:val="000000" w:themeColor="text1"/>
          <w:kern w:val="0"/>
        </w:rPr>
        <w:t>）</w:t>
      </w:r>
    </w:p>
    <w:p w14:paraId="5EC4EAE0" w14:textId="6A3033BA" w:rsidR="001201C7" w:rsidRDefault="0005074E" w:rsidP="001201C7">
      <w:pPr>
        <w:widowControl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 w:hint="eastAsia"/>
          <w:kern w:val="0"/>
        </w:rPr>
        <w:tab/>
      </w:r>
      <w:r>
        <w:rPr>
          <w:rFonts w:ascii="SimSun" w:eastAsia="SimSun" w:hAnsi="SimSun" w:cs="SimSun" w:hint="eastAsia"/>
          <w:kern w:val="0"/>
        </w:rPr>
        <w:tab/>
      </w:r>
      <w:r w:rsidRPr="0005074E">
        <w:rPr>
          <w:rFonts w:ascii="SimSun" w:eastAsia="SimSun" w:hAnsi="SimSun" w:cs="SimSun" w:hint="eastAsia"/>
          <w:b/>
          <w:color w:val="FF0000"/>
          <w:kern w:val="0"/>
        </w:rPr>
        <w:t>Activities</w:t>
      </w:r>
      <w:r>
        <w:rPr>
          <w:rFonts w:ascii="SimSun" w:eastAsia="SimSun" w:hAnsi="SimSun" w:cs="SimSun" w:hint="eastAsia"/>
          <w:kern w:val="0"/>
        </w:rPr>
        <w:t>（一些代码级别的功能，例如if，try catch，赋值</w:t>
      </w:r>
      <w:r>
        <w:rPr>
          <w:rFonts w:ascii="SimSun" w:eastAsia="SimSun" w:hAnsi="SimSun" w:cs="SimSun"/>
          <w:kern w:val="0"/>
        </w:rPr>
        <w:t>…</w:t>
      </w:r>
      <w:r>
        <w:rPr>
          <w:rFonts w:ascii="SimSun" w:eastAsia="SimSun" w:hAnsi="SimSun" w:cs="SimSun" w:hint="eastAsia"/>
          <w:kern w:val="0"/>
        </w:rPr>
        <w:t>）</w:t>
      </w:r>
    </w:p>
    <w:p w14:paraId="563D632D" w14:textId="0C1291D0" w:rsidR="0005074E" w:rsidRPr="001201C7" w:rsidRDefault="0005074E" w:rsidP="001201C7">
      <w:pPr>
        <w:widowControl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/>
          <w:kern w:val="0"/>
        </w:rPr>
        <w:tab/>
      </w:r>
      <w:r>
        <w:rPr>
          <w:rFonts w:ascii="SimSun" w:eastAsia="SimSun" w:hAnsi="SimSun" w:cs="SimSun"/>
          <w:kern w:val="0"/>
        </w:rPr>
        <w:tab/>
      </w:r>
    </w:p>
    <w:p w14:paraId="3E81E631" w14:textId="1623730C" w:rsidR="00276067" w:rsidRDefault="005F53B5" w:rsidP="008B3E49">
      <w:pPr>
        <w:widowControl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 w:hint="eastAsia"/>
          <w:kern w:val="0"/>
        </w:rPr>
        <w:tab/>
      </w:r>
      <w:r>
        <w:rPr>
          <w:rFonts w:ascii="SimSun" w:eastAsia="SimSun" w:hAnsi="SimSun" w:cs="SimSun" w:hint="eastAsia"/>
          <w:kern w:val="0"/>
        </w:rPr>
        <w:tab/>
      </w:r>
      <w:r w:rsidRPr="005F53B5">
        <w:rPr>
          <w:rFonts w:ascii="SimSun" w:eastAsia="SimSun" w:hAnsi="SimSun" w:cs="SimSun"/>
          <w:noProof/>
          <w:kern w:val="0"/>
        </w:rPr>
        <w:drawing>
          <wp:inline distT="0" distB="0" distL="0" distR="0" wp14:anchorId="690148B5" wp14:editId="7C8F559C">
            <wp:extent cx="3253220" cy="558143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27524" cy="57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4E64" w14:textId="3C363E2E" w:rsidR="005F53B5" w:rsidRPr="008B3E49" w:rsidRDefault="005F53B5" w:rsidP="008B3E49">
      <w:pPr>
        <w:widowControl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 w:hint="eastAsia"/>
          <w:kern w:val="0"/>
        </w:rPr>
        <w:tab/>
      </w:r>
      <w:r>
        <w:rPr>
          <w:rFonts w:ascii="SimSun" w:eastAsia="SimSun" w:hAnsi="SimSun" w:cs="SimSun" w:hint="eastAsia"/>
          <w:kern w:val="0"/>
        </w:rPr>
        <w:tab/>
      </w:r>
      <w:r w:rsidRPr="005F53B5">
        <w:rPr>
          <w:rFonts w:ascii="SimSun" w:eastAsia="SimSun" w:hAnsi="SimSun" w:cs="SimSun" w:hint="eastAsia"/>
          <w:color w:val="FF0000"/>
          <w:kern w:val="0"/>
        </w:rPr>
        <w:t>Detectors</w:t>
      </w:r>
      <w:r w:rsidRPr="005F53B5">
        <w:rPr>
          <w:rFonts w:ascii="SimSun" w:eastAsia="SimSun" w:hAnsi="SimSun" w:cs="SimSun" w:hint="eastAsia"/>
          <w:color w:val="000000" w:themeColor="text1"/>
          <w:kern w:val="0"/>
        </w:rPr>
        <w:t>（</w:t>
      </w:r>
      <w:r>
        <w:rPr>
          <w:rFonts w:ascii="SimSun" w:eastAsia="SimSun" w:hAnsi="SimSun" w:cs="SimSun" w:hint="eastAsia"/>
          <w:color w:val="000000" w:themeColor="text1"/>
          <w:kern w:val="0"/>
        </w:rPr>
        <w:t>监听器，用于通过一些</w:t>
      </w:r>
      <w:r>
        <w:rPr>
          <w:rFonts w:ascii="Cambria" w:eastAsia="Cambria" w:hAnsi="Cambria" w:cs="Cambria" w:hint="eastAsia"/>
          <w:color w:val="000000" w:themeColor="text1"/>
          <w:kern w:val="0"/>
        </w:rPr>
        <w:t>事件触发一些自动化操作，例如文件夹里有新文件，键盘输入</w:t>
      </w:r>
      <w:r>
        <w:rPr>
          <w:rFonts w:ascii="Cambria" w:eastAsia="Cambria" w:hAnsi="Cambria" w:cs="Cambria"/>
          <w:color w:val="000000" w:themeColor="text1"/>
          <w:kern w:val="0"/>
        </w:rPr>
        <w:t>…</w:t>
      </w:r>
      <w:r w:rsidRPr="005F53B5">
        <w:rPr>
          <w:rFonts w:ascii="SimSun" w:eastAsia="SimSun" w:hAnsi="SimSun" w:cs="SimSun" w:hint="eastAsia"/>
          <w:color w:val="000000" w:themeColor="text1"/>
          <w:kern w:val="0"/>
        </w:rPr>
        <w:t>）</w:t>
      </w:r>
    </w:p>
    <w:p w14:paraId="1868B9E0" w14:textId="77777777" w:rsidR="00276067" w:rsidRPr="008B3E49" w:rsidRDefault="00276067" w:rsidP="008B3E49">
      <w:pPr>
        <w:widowControl/>
        <w:jc w:val="left"/>
        <w:rPr>
          <w:rFonts w:ascii="SimSun" w:eastAsia="SimSun" w:hAnsi="SimSun" w:cs="SimSun"/>
          <w:kern w:val="0"/>
        </w:rPr>
      </w:pPr>
    </w:p>
    <w:p w14:paraId="04AF7236" w14:textId="77777777" w:rsidR="00276067" w:rsidRDefault="00276067" w:rsidP="002147B9">
      <w:pPr>
        <w:pStyle w:val="a3"/>
        <w:widowControl/>
        <w:ind w:left="720" w:firstLineChars="0" w:firstLine="0"/>
        <w:jc w:val="left"/>
        <w:rPr>
          <w:rFonts w:ascii="SimSun" w:eastAsia="SimSun" w:hAnsi="SimSun" w:cs="SimSun"/>
          <w:kern w:val="0"/>
        </w:rPr>
      </w:pPr>
    </w:p>
    <w:p w14:paraId="71205E19" w14:textId="77777777" w:rsidR="002147B9" w:rsidRDefault="002147B9" w:rsidP="002147B9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SimSun" w:eastAsia="SimSun" w:hAnsi="SimSun" w:cs="SimSun"/>
          <w:kern w:val="0"/>
        </w:rPr>
      </w:pPr>
      <w:r>
        <w:rPr>
          <w:rFonts w:ascii="SimSun" w:eastAsia="SimSun" w:hAnsi="SimSun" w:cs="SimSun" w:hint="eastAsia"/>
          <w:kern w:val="0"/>
        </w:rPr>
        <w:t>案例分享（Web端 RPA）</w:t>
      </w:r>
    </w:p>
    <w:p w14:paraId="451DA170" w14:textId="77777777" w:rsidR="002147B9" w:rsidRPr="002147B9" w:rsidRDefault="002147B9" w:rsidP="002147B9">
      <w:pPr>
        <w:widowControl/>
        <w:jc w:val="left"/>
        <w:rPr>
          <w:rFonts w:ascii="SimSun" w:eastAsia="SimSun" w:hAnsi="SimSun" w:cs="SimSun"/>
          <w:kern w:val="0"/>
        </w:rPr>
      </w:pPr>
    </w:p>
    <w:p w14:paraId="26EBA7B9" w14:textId="01C6DD1F" w:rsidR="00BA1BE4" w:rsidRPr="002147B9" w:rsidRDefault="002147B9" w:rsidP="002147B9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SimSun" w:eastAsia="SimSun" w:hAnsi="SimSun" w:cs="SimSun"/>
          <w:kern w:val="0"/>
        </w:rPr>
      </w:pPr>
      <w:r w:rsidRPr="002147B9">
        <w:rPr>
          <w:rFonts w:ascii="SimSun" w:eastAsia="SimSun" w:hAnsi="SimSun" w:cs="SimSun" w:hint="eastAsia"/>
          <w:kern w:val="0"/>
        </w:rPr>
        <w:t>案例分享（桌面端应用 RPA）</w:t>
      </w:r>
    </w:p>
    <w:p w14:paraId="55251171" w14:textId="77777777" w:rsidR="00BA1BE4" w:rsidRDefault="00BA1BE4" w:rsidP="00BA1BE4">
      <w:pPr>
        <w:widowControl/>
        <w:jc w:val="left"/>
        <w:rPr>
          <w:rFonts w:ascii="SimSun" w:eastAsia="SimSun" w:hAnsi="SimSun" w:cs="SimSun"/>
          <w:kern w:val="0"/>
        </w:rPr>
      </w:pPr>
    </w:p>
    <w:p w14:paraId="02543FFA" w14:textId="77777777" w:rsidR="005C094C" w:rsidRDefault="005C094C" w:rsidP="00BA1BE4">
      <w:pPr>
        <w:widowControl/>
        <w:jc w:val="left"/>
        <w:rPr>
          <w:rFonts w:ascii="SimSun" w:eastAsia="SimSun" w:hAnsi="SimSun" w:cs="SimSun"/>
          <w:kern w:val="0"/>
        </w:rPr>
      </w:pPr>
    </w:p>
    <w:p w14:paraId="75271A7B" w14:textId="77777777" w:rsidR="005C094C" w:rsidRPr="00BA1BE4" w:rsidRDefault="005C094C" w:rsidP="00BA1BE4">
      <w:pPr>
        <w:widowControl/>
        <w:jc w:val="left"/>
        <w:rPr>
          <w:rFonts w:ascii="SimSun" w:eastAsia="SimSun" w:hAnsi="SimSun" w:cs="SimSun"/>
          <w:kern w:val="0"/>
        </w:rPr>
      </w:pPr>
    </w:p>
    <w:p w14:paraId="21C6728B" w14:textId="77777777" w:rsidR="00BA1BE4" w:rsidRPr="00BA1BE4" w:rsidRDefault="00BA1BE4" w:rsidP="00BA1BE4">
      <w:pPr>
        <w:widowControl/>
        <w:jc w:val="left"/>
        <w:rPr>
          <w:rFonts w:ascii="SimSun" w:eastAsia="SimSun" w:hAnsi="SimSun" w:cs="SimSun"/>
          <w:kern w:val="0"/>
        </w:rPr>
      </w:pPr>
    </w:p>
    <w:sectPr w:rsidR="00BA1BE4" w:rsidRPr="00BA1BE4" w:rsidSect="00D648E1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AD5697"/>
    <w:multiLevelType w:val="hybridMultilevel"/>
    <w:tmpl w:val="1B1AFD3E"/>
    <w:lvl w:ilvl="0" w:tplc="510E097C">
      <w:start w:val="1"/>
      <w:numFmt w:val="lowerLetter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59944C79"/>
    <w:multiLevelType w:val="hybridMultilevel"/>
    <w:tmpl w:val="736EDB1C"/>
    <w:lvl w:ilvl="0" w:tplc="3170E218">
      <w:start w:val="1"/>
      <w:numFmt w:val="japaneseCounting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229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0D86"/>
    <w:rsid w:val="0005074E"/>
    <w:rsid w:val="00113D20"/>
    <w:rsid w:val="001201C7"/>
    <w:rsid w:val="00180B14"/>
    <w:rsid w:val="001C2C08"/>
    <w:rsid w:val="001E0808"/>
    <w:rsid w:val="001F57D6"/>
    <w:rsid w:val="00201309"/>
    <w:rsid w:val="002147B9"/>
    <w:rsid w:val="00226C0E"/>
    <w:rsid w:val="00276067"/>
    <w:rsid w:val="002C0D86"/>
    <w:rsid w:val="00330718"/>
    <w:rsid w:val="004B00C7"/>
    <w:rsid w:val="004F7E33"/>
    <w:rsid w:val="00514AF5"/>
    <w:rsid w:val="005B5369"/>
    <w:rsid w:val="005C094C"/>
    <w:rsid w:val="005F53B5"/>
    <w:rsid w:val="00651311"/>
    <w:rsid w:val="00655914"/>
    <w:rsid w:val="00667279"/>
    <w:rsid w:val="00686026"/>
    <w:rsid w:val="006D406D"/>
    <w:rsid w:val="007012E9"/>
    <w:rsid w:val="00704050"/>
    <w:rsid w:val="0079171C"/>
    <w:rsid w:val="007C3C9E"/>
    <w:rsid w:val="007E267B"/>
    <w:rsid w:val="00804DEC"/>
    <w:rsid w:val="008376BD"/>
    <w:rsid w:val="008760BC"/>
    <w:rsid w:val="008B295A"/>
    <w:rsid w:val="008B3E49"/>
    <w:rsid w:val="008D61AC"/>
    <w:rsid w:val="009A45B0"/>
    <w:rsid w:val="009A6282"/>
    <w:rsid w:val="009B6AEF"/>
    <w:rsid w:val="00A42DD5"/>
    <w:rsid w:val="00A465BE"/>
    <w:rsid w:val="00A7097B"/>
    <w:rsid w:val="00AC58DD"/>
    <w:rsid w:val="00B16A28"/>
    <w:rsid w:val="00B5466C"/>
    <w:rsid w:val="00B65106"/>
    <w:rsid w:val="00B97576"/>
    <w:rsid w:val="00BA1BE4"/>
    <w:rsid w:val="00BB2180"/>
    <w:rsid w:val="00BC0CCD"/>
    <w:rsid w:val="00BE1C2C"/>
    <w:rsid w:val="00BE5221"/>
    <w:rsid w:val="00C71945"/>
    <w:rsid w:val="00C85074"/>
    <w:rsid w:val="00CC58CF"/>
    <w:rsid w:val="00CF55B7"/>
    <w:rsid w:val="00D648E1"/>
    <w:rsid w:val="00E3265D"/>
    <w:rsid w:val="00E435B7"/>
    <w:rsid w:val="00E46129"/>
    <w:rsid w:val="00E635D2"/>
    <w:rsid w:val="00EB3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99450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295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8B295A"/>
    <w:rPr>
      <w:color w:val="0563C1" w:themeColor="hyperlink"/>
      <w:u w:val="single"/>
    </w:rPr>
  </w:style>
  <w:style w:type="paragraph" w:styleId="a5">
    <w:name w:val="Normal (Web)"/>
    <w:basedOn w:val="a"/>
    <w:uiPriority w:val="99"/>
    <w:semiHidden/>
    <w:unhideWhenUsed/>
    <w:rsid w:val="00226C0E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styleId="a6">
    <w:name w:val="FollowedHyperlink"/>
    <w:basedOn w:val="a0"/>
    <w:uiPriority w:val="99"/>
    <w:semiHidden/>
    <w:unhideWhenUsed/>
    <w:rsid w:val="007E267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47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05641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5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github.com/open-rpa/openrpa/releases/latest/download/OpenRPA.msi" TargetMode="External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hyperlink" Target="https://docs.openiap.io/openrpa.html" TargetMode="External"/><Relationship Id="rId27" Type="http://schemas.openxmlformats.org/officeDocument/2006/relationships/image" Target="media/image13.pn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hyperlink" Target="https://www.autohotkey.com/docs/AutoHotkey.htm" TargetMode="External"/><Relationship Id="rId11" Type="http://schemas.openxmlformats.org/officeDocument/2006/relationships/hyperlink" Target="https://www.wenjiangs.com/doc/autohotkey-tutorial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hyperlink" Target="https://crxdown.com/" TargetMode="External"/><Relationship Id="rId17" Type="http://schemas.openxmlformats.org/officeDocument/2006/relationships/image" Target="media/image5.png"/><Relationship Id="rId18" Type="http://schemas.openxmlformats.org/officeDocument/2006/relationships/hyperlink" Target="https://chrome.google.com/webstore/detail/openrpa/hpnihnhlcnfejboocnckgchjdofeaphe" TargetMode="External"/><Relationship Id="rId19" Type="http://schemas.openxmlformats.org/officeDocument/2006/relationships/image" Target="media/image6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openrpa.dk" TargetMode="External"/><Relationship Id="rId6" Type="http://schemas.openxmlformats.org/officeDocument/2006/relationships/hyperlink" Target="https://docs.openiap.io/rpa.html" TargetMode="External"/><Relationship Id="rId7" Type="http://schemas.openxmlformats.org/officeDocument/2006/relationships/hyperlink" Target="https://docs.openiap.io/openrpa.html" TargetMode="External"/><Relationship Id="rId8" Type="http://schemas.openxmlformats.org/officeDocument/2006/relationships/hyperlink" Target="https://github.com/open-rpa/openrpa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7</Pages>
  <Words>479</Words>
  <Characters>2734</Characters>
  <Application>Microsoft Macintosh Word</Application>
  <DocSecurity>0</DocSecurity>
  <Lines>22</Lines>
  <Paragraphs>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t085267</dc:creator>
  <cp:keywords/>
  <dc:description/>
  <cp:lastModifiedBy>t085267</cp:lastModifiedBy>
  <cp:revision>48</cp:revision>
  <dcterms:created xsi:type="dcterms:W3CDTF">2022-11-07T02:11:00Z</dcterms:created>
  <dcterms:modified xsi:type="dcterms:W3CDTF">2022-11-07T07:10:00Z</dcterms:modified>
</cp:coreProperties>
</file>